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65" w:rsidRDefault="008C3065" w:rsidP="001208EE">
      <w:pPr>
        <w:rPr>
          <w:b/>
          <w:bCs/>
          <w:sz w:val="28"/>
          <w:szCs w:val="28"/>
        </w:rPr>
      </w:pPr>
    </w:p>
    <w:p w:rsidR="008C3065" w:rsidRDefault="008C3065" w:rsidP="00B5670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 w:rsidRPr="00550D25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Planning des leçons pour l’examen Normalisé </w:t>
      </w:r>
      <w:r w:rsidR="001F733C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le 14/15 et 16 Janvier </w:t>
      </w:r>
      <w:r w:rsidRPr="00550D25">
        <w:rPr>
          <w:rFonts w:asciiTheme="majorBidi" w:hAnsiTheme="majorBidi" w:cstheme="majorBidi"/>
          <w:b/>
          <w:bCs/>
          <w:sz w:val="32"/>
          <w:szCs w:val="32"/>
          <w:u w:val="double"/>
        </w:rPr>
        <w:t>2019</w:t>
      </w:r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Niveau :</w:t>
      </w:r>
      <w:r w:rsidR="00791BD8">
        <w:rPr>
          <w:rFonts w:asciiTheme="majorBidi" w:hAnsiTheme="majorBidi" w:cstheme="majorBidi"/>
          <w:b/>
          <w:bCs/>
          <w:sz w:val="32"/>
          <w:szCs w:val="32"/>
          <w:u w:val="double"/>
        </w:rPr>
        <w:t>3</w:t>
      </w:r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AC</w:t>
      </w:r>
    </w:p>
    <w:tbl>
      <w:tblPr>
        <w:tblStyle w:val="Grilledutableau"/>
        <w:tblpPr w:leftFromText="141" w:rightFromText="141" w:vertAnchor="page" w:horzAnchor="margin" w:tblpXSpec="center" w:tblpY="3586"/>
        <w:tblW w:w="10485" w:type="dxa"/>
        <w:tblLook w:val="04A0" w:firstRow="1" w:lastRow="0" w:firstColumn="1" w:lastColumn="0" w:noHBand="0" w:noVBand="1"/>
      </w:tblPr>
      <w:tblGrid>
        <w:gridCol w:w="2454"/>
        <w:gridCol w:w="8031"/>
      </w:tblGrid>
      <w:tr w:rsidR="008C3065" w:rsidTr="000F4F90">
        <w:trPr>
          <w:trHeight w:val="668"/>
        </w:trPr>
        <w:tc>
          <w:tcPr>
            <w:tcW w:w="2454" w:type="dxa"/>
          </w:tcPr>
          <w:p w:rsidR="008C3065" w:rsidRPr="005711E8" w:rsidRDefault="00F82469" w:rsidP="008C3065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031" w:type="dxa"/>
          </w:tcPr>
          <w:p w:rsidR="008C3065" w:rsidRPr="005711E8" w:rsidRDefault="008C3065" w:rsidP="008C3065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8C3065" w:rsidTr="000F4F90">
        <w:trPr>
          <w:trHeight w:val="1302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EI</w:t>
            </w:r>
          </w:p>
        </w:tc>
        <w:tc>
          <w:tcPr>
            <w:tcW w:w="8031" w:type="dxa"/>
          </w:tcPr>
          <w:p w:rsidR="00B5670F" w:rsidRPr="00B5670F" w:rsidRDefault="000F4F90" w:rsidP="00B5670F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القران </w:t>
            </w:r>
            <w:proofErr w:type="gramStart"/>
            <w:r w:rsidRPr="00B5670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الكريم:*</w:t>
            </w:r>
            <w:proofErr w:type="gramEnd"/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سورة الحشر من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الآية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</w:t>
            </w:r>
            <w:r w:rsidR="00F824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الى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الآية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17</w:t>
            </w:r>
          </w:p>
          <w:p w:rsidR="000F4F90" w:rsidRPr="00B5670F" w:rsidRDefault="000F4F90" w:rsidP="000F4F90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أسماء الله الحسنى</w:t>
            </w:r>
          </w:p>
          <w:p w:rsidR="000F4F90" w:rsidRPr="00B5670F" w:rsidRDefault="000F4F90" w:rsidP="000F4F90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حماية الدعوة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وبناء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الدولة-الهجرة الى المدينة-</w:t>
            </w:r>
          </w:p>
          <w:p w:rsidR="000F4F90" w:rsidRPr="00B5670F" w:rsidRDefault="000F4F90" w:rsidP="00BE0F59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العبادة غاية الخلق </w:t>
            </w:r>
            <w:r w:rsidR="00AD0DC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حق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الله: تقو</w:t>
            </w:r>
            <w:r w:rsidR="00F82469" w:rsidRPr="00B5670F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ى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الله</w:t>
            </w:r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الهجرة المتجددة-المهاجر من هجر ما نهى الله عنه-</w:t>
            </w:r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أهمية التدين في حياة الفرد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والجماعة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المسجد نواة المجتمع الاسلامي.</w:t>
            </w:r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الزكاة أحكامها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ومقاصدها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-التعريف-الاحكام-المستحقون.</w:t>
            </w:r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حق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النفس: </w:t>
            </w:r>
            <w:r w:rsidR="00F82469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أهمية التخطيط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والتنظيم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الحياة.</w:t>
            </w:r>
          </w:p>
        </w:tc>
      </w:tr>
      <w:tr w:rsidR="008C3065" w:rsidTr="000F4F90">
        <w:trPr>
          <w:trHeight w:val="1349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MATHS</w:t>
            </w:r>
          </w:p>
        </w:tc>
        <w:tc>
          <w:tcPr>
            <w:tcW w:w="8031" w:type="dxa"/>
          </w:tcPr>
          <w:p w:rsidR="008C3065" w:rsidRPr="00B5670F" w:rsidRDefault="00D51123" w:rsidP="00D5112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الحساب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العددي: </w:t>
            </w:r>
            <w:r w:rsidR="00F82469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*</w:t>
            </w: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المتطابقات الهامة*النشر*التعميل.</w:t>
            </w:r>
          </w:p>
          <w:p w:rsidR="00D51123" w:rsidRPr="00B5670F" w:rsidRDefault="00D51123" w:rsidP="00D5112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القوى*الجذور المربعة.</w:t>
            </w:r>
          </w:p>
          <w:p w:rsidR="00D51123" w:rsidRPr="00B5670F" w:rsidRDefault="00D51123" w:rsidP="00D5112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مبرهنة فيتاغورس</w:t>
            </w:r>
            <w:r w:rsidR="006358D4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D51123" w:rsidRPr="00B5670F" w:rsidRDefault="00D51123" w:rsidP="00D5112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مبرهنة طاليس.</w:t>
            </w:r>
          </w:p>
          <w:p w:rsidR="00D51123" w:rsidRPr="00B5670F" w:rsidRDefault="00D51123" w:rsidP="00D5112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الحساب</w:t>
            </w:r>
            <w:r w:rsidR="006358D4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المتأتي: </w:t>
            </w:r>
            <w:r w:rsidR="00F82469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*</w:t>
            </w:r>
            <w:r w:rsidR="006358D4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الترتيب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والتأطير</w:t>
            </w:r>
            <w:r w:rsidR="006358D4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6358D4" w:rsidRPr="00B5670F" w:rsidRDefault="006358D4" w:rsidP="006358D4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الزوايا المركزية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والمحيطية</w:t>
            </w: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6358D4" w:rsidRPr="00B5670F" w:rsidRDefault="006358D4" w:rsidP="006358D4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المثلثات </w:t>
            </w:r>
            <w:proofErr w:type="spellStart"/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المتقايسة</w:t>
            </w:r>
            <w:proofErr w:type="spellEnd"/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</w:tr>
      <w:tr w:rsidR="008C3065" w:rsidTr="000F4F90">
        <w:trPr>
          <w:trHeight w:val="1404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PC</w:t>
            </w:r>
          </w:p>
        </w:tc>
        <w:tc>
          <w:tcPr>
            <w:tcW w:w="8031" w:type="dxa"/>
          </w:tcPr>
          <w:p w:rsidR="008C3065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Matière et matériaux.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Constituants de l’atome-les ions.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Oxydation des métaux.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Matériaux organiques.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Acides et bases.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Test des ions.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Action des acides sur les métaux.</w:t>
            </w:r>
          </w:p>
        </w:tc>
      </w:tr>
      <w:tr w:rsidR="008C3065" w:rsidTr="00BE0F59">
        <w:trPr>
          <w:trHeight w:val="893"/>
        </w:trPr>
        <w:tc>
          <w:tcPr>
            <w:tcW w:w="2454" w:type="dxa"/>
            <w:vAlign w:val="center"/>
          </w:tcPr>
          <w:p w:rsidR="00BE0F59" w:rsidRPr="00BE0F59" w:rsidRDefault="008C3065" w:rsidP="00BE0F59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SVT</w:t>
            </w:r>
          </w:p>
        </w:tc>
        <w:tc>
          <w:tcPr>
            <w:tcW w:w="8031" w:type="dxa"/>
          </w:tcPr>
          <w:p w:rsidR="00BE0F59" w:rsidRPr="00BE0F59" w:rsidRDefault="00BE0F59" w:rsidP="00BE0F59">
            <w:pPr>
              <w:bidi/>
              <w:ind w:left="710"/>
              <w:rPr>
                <w:rFonts w:asciiTheme="majorBidi" w:hAnsiTheme="majorBidi" w:cstheme="majorBidi"/>
              </w:rPr>
            </w:pPr>
          </w:p>
          <w:p w:rsidR="008C3065" w:rsidRPr="000F4F90" w:rsidRDefault="00D85680" w:rsidP="00BE0F59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التربية </w:t>
            </w:r>
            <w:r w:rsidR="00F82469" w:rsidRPr="000F4F90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الغدائية: </w:t>
            </w:r>
            <w:r w:rsidR="00F82469" w:rsidRPr="000F4F90">
              <w:rPr>
                <w:rFonts w:asciiTheme="majorBidi" w:hAnsiTheme="majorBidi" w:cstheme="majorBidi"/>
                <w:b/>
                <w:bCs/>
                <w:u w:val="single"/>
                <w:rtl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>دور الأغدية</w:t>
            </w:r>
            <w:r w:rsidR="00F82469">
              <w:rPr>
                <w:rFonts w:asciiTheme="majorBidi" w:hAnsiTheme="majorBidi" w:cstheme="majorBidi"/>
              </w:rPr>
              <w:t xml:space="preserve"> </w:t>
            </w:r>
            <w:r w:rsidRPr="000F4F90">
              <w:rPr>
                <w:rFonts w:asciiTheme="majorBidi" w:hAnsiTheme="majorBidi" w:cstheme="majorBidi"/>
                <w:rtl/>
              </w:rPr>
              <w:t>*</w:t>
            </w:r>
            <w:proofErr w:type="spellStart"/>
            <w:r w:rsidRPr="000F4F90">
              <w:rPr>
                <w:rFonts w:asciiTheme="majorBidi" w:hAnsiTheme="majorBidi" w:cstheme="majorBidi"/>
                <w:rtl/>
              </w:rPr>
              <w:t>الفاقات</w:t>
            </w:r>
            <w:proofErr w:type="spellEnd"/>
            <w:r w:rsidRPr="000F4F90">
              <w:rPr>
                <w:rFonts w:asciiTheme="majorBidi" w:hAnsiTheme="majorBidi" w:cstheme="majorBidi"/>
                <w:rtl/>
              </w:rPr>
              <w:t xml:space="preserve"> الغدائية</w:t>
            </w:r>
            <w:r w:rsidR="00F82469">
              <w:rPr>
                <w:rFonts w:asciiTheme="majorBidi" w:hAnsiTheme="majorBidi" w:cstheme="majorBidi"/>
              </w:rPr>
              <w:t xml:space="preserve"> </w:t>
            </w:r>
            <w:r w:rsidRPr="000F4F90">
              <w:rPr>
                <w:rFonts w:asciiTheme="majorBidi" w:hAnsiTheme="majorBidi" w:cstheme="majorBidi"/>
                <w:rtl/>
              </w:rPr>
              <w:t>*الكتلة الغدائية.</w:t>
            </w:r>
          </w:p>
          <w:p w:rsidR="00BE0F59" w:rsidRPr="00BE0F59" w:rsidRDefault="00BE0F59" w:rsidP="00BE0F59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الهضم </w:t>
            </w:r>
            <w:r w:rsidR="00F82469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والامتصاص</w:t>
            </w:r>
            <w:r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 المعوي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.</w:t>
            </w:r>
          </w:p>
        </w:tc>
      </w:tr>
      <w:tr w:rsidR="008C3065" w:rsidTr="000F4F90">
        <w:trPr>
          <w:trHeight w:val="1074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AR</w:t>
            </w:r>
          </w:p>
        </w:tc>
        <w:tc>
          <w:tcPr>
            <w:tcW w:w="8031" w:type="dxa"/>
            <w:vAlign w:val="center"/>
          </w:tcPr>
          <w:p w:rsidR="00A16443" w:rsidRPr="0090119A" w:rsidRDefault="00F82469" w:rsidP="00A1644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المجالات</w:t>
            </w:r>
            <w:r w:rsidRPr="0090119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: 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*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المجال الإسلامي*المجال الوطني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الانساني *المجال الحضاري</w:t>
            </w:r>
            <w:r w:rsidR="000F4F90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0F4F90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0F4F90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:rsidR="00A16443" w:rsidRPr="0090119A" w:rsidRDefault="00A16443" w:rsidP="00A1644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90119A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الدروس اللغوية</w:t>
            </w:r>
            <w:r w:rsidRPr="0090119A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  <w:p w:rsidR="00A16443" w:rsidRPr="0090119A" w:rsidRDefault="00A16443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اسم </w:t>
            </w:r>
            <w:r w:rsidR="00F82469" w:rsidRPr="0090119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الفاعل </w:t>
            </w:r>
            <w:r w:rsidR="00F82469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عمله، صيغ المبالغة وعملها </w:t>
            </w:r>
          </w:p>
          <w:p w:rsidR="00A16443" w:rsidRPr="0090119A" w:rsidRDefault="00A16443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اسم المفعول وعمله </w:t>
            </w:r>
          </w:p>
          <w:p w:rsidR="00A16443" w:rsidRPr="0090119A" w:rsidRDefault="00A16443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اسما الزمان والمكان</w:t>
            </w:r>
          </w:p>
          <w:p w:rsidR="000F4F90" w:rsidRPr="0090119A" w:rsidRDefault="00A16443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اسم </w:t>
            </w:r>
            <w:r w:rsidR="00F82469" w:rsidRPr="0090119A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الالة.</w:t>
            </w:r>
          </w:p>
          <w:p w:rsidR="00A16443" w:rsidRPr="0090119A" w:rsidRDefault="000F4F90" w:rsidP="005B01DB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*ال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نسبة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:rsidR="00A16443" w:rsidRPr="0090119A" w:rsidRDefault="00A16443" w:rsidP="00A16443">
            <w:pPr>
              <w:pStyle w:val="Paragraphedeliste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119A">
              <w:rPr>
                <w:rFonts w:asciiTheme="majorBidi" w:hAnsiTheme="majorBidi" w:cstheme="majorBidi"/>
                <w:b/>
                <w:bCs/>
                <w:u w:val="single"/>
                <w:rtl/>
              </w:rPr>
              <w:t>وحدة الإنشاء</w:t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  <w:p w:rsidR="000F4F90" w:rsidRPr="0090119A" w:rsidRDefault="00A16443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="000F4F90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خطاب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الحجاج </w:t>
            </w:r>
          </w:p>
          <w:p w:rsidR="000F4F90" w:rsidRPr="0090119A" w:rsidRDefault="000F4F90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*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الدفاع عن وجهة النظر</w:t>
            </w:r>
          </w:p>
          <w:p w:rsidR="000F4F90" w:rsidRPr="0090119A" w:rsidRDefault="000F4F90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*الحجاج: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التعقيب والتعليق</w:t>
            </w:r>
          </w:p>
          <w:p w:rsidR="008C3065" w:rsidRPr="000F4F90" w:rsidRDefault="000F4F90" w:rsidP="000F4F90">
            <w:pPr>
              <w:bidi/>
              <w:ind w:firstLine="601"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  <w:rtl/>
              </w:rPr>
              <w:t>*ا</w:t>
            </w:r>
            <w:r w:rsidR="00A16443" w:rsidRPr="000F4F90">
              <w:rPr>
                <w:rFonts w:asciiTheme="majorBidi" w:hAnsiTheme="majorBidi" w:cstheme="majorBidi"/>
                <w:rtl/>
              </w:rPr>
              <w:t xml:space="preserve">لوصف </w:t>
            </w:r>
            <w:r w:rsidR="00F82469" w:rsidRPr="000F4F90">
              <w:rPr>
                <w:rFonts w:asciiTheme="majorBidi" w:hAnsiTheme="majorBidi" w:cstheme="majorBidi" w:hint="cs"/>
                <w:rtl/>
              </w:rPr>
              <w:t>والسرد</w:t>
            </w:r>
            <w:r w:rsidR="00A16443" w:rsidRPr="000F4F90">
              <w:rPr>
                <w:rFonts w:asciiTheme="majorBidi" w:hAnsiTheme="majorBidi" w:cstheme="majorBidi"/>
              </w:rPr>
              <w:t>.</w:t>
            </w:r>
            <w:r w:rsidR="00A16443" w:rsidRPr="000F4F90">
              <w:rPr>
                <w:rFonts w:asciiTheme="majorBidi" w:hAnsiTheme="majorBidi" w:cstheme="majorBidi"/>
              </w:rPr>
              <w:tab/>
            </w:r>
            <w:r w:rsidR="00A16443" w:rsidRPr="000F4F90">
              <w:rPr>
                <w:rFonts w:asciiTheme="majorBidi" w:hAnsiTheme="majorBidi" w:cstheme="majorBidi"/>
              </w:rPr>
              <w:tab/>
            </w:r>
            <w:r w:rsidR="00A16443" w:rsidRPr="000F4F90">
              <w:rPr>
                <w:rFonts w:asciiTheme="majorBidi" w:hAnsiTheme="majorBidi" w:cstheme="majorBidi"/>
              </w:rPr>
              <w:tab/>
            </w:r>
            <w:r w:rsidR="00A16443" w:rsidRPr="000F4F90">
              <w:rPr>
                <w:rFonts w:asciiTheme="majorBidi" w:hAnsiTheme="majorBidi" w:cstheme="majorBidi"/>
              </w:rPr>
              <w:tab/>
            </w:r>
            <w:r w:rsidR="00A16443" w:rsidRPr="000F4F90">
              <w:rPr>
                <w:rFonts w:asciiTheme="majorBidi" w:hAnsiTheme="majorBidi" w:cstheme="majorBidi"/>
              </w:rPr>
              <w:tab/>
            </w:r>
          </w:p>
        </w:tc>
      </w:tr>
      <w:tr w:rsidR="008C3065" w:rsidTr="000F4F90">
        <w:trPr>
          <w:trHeight w:val="1552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lastRenderedPageBreak/>
              <w:t>ANG</w:t>
            </w:r>
          </w:p>
        </w:tc>
        <w:tc>
          <w:tcPr>
            <w:tcW w:w="8031" w:type="dxa"/>
            <w:vAlign w:val="center"/>
          </w:tcPr>
          <w:p w:rsidR="006358D4" w:rsidRPr="006358D4" w:rsidRDefault="006358D4" w:rsidP="006358D4">
            <w:pPr>
              <w:pStyle w:val="Titre2"/>
              <w:spacing w:line="240" w:lineRule="auto"/>
              <w:outlineLvl w:val="1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</w:pPr>
            <w:r w:rsidRPr="006358D4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  <w:t>Language focus: unit1, unit</w:t>
            </w:r>
            <w:proofErr w:type="gramStart"/>
            <w:r w:rsidRPr="006358D4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  <w:t>2 ,</w:t>
            </w:r>
            <w:proofErr w:type="gramEnd"/>
            <w:r w:rsidRPr="006358D4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  <w:t xml:space="preserve"> and unit3</w:t>
            </w:r>
          </w:p>
          <w:p w:rsidR="006358D4" w:rsidRPr="006358D4" w:rsidRDefault="006358D4" w:rsidP="006358D4">
            <w:pPr>
              <w:rPr>
                <w:sz w:val="18"/>
                <w:szCs w:val="18"/>
                <w:lang w:val="en-US"/>
              </w:rPr>
            </w:pPr>
          </w:p>
          <w:p w:rsidR="006358D4" w:rsidRPr="006358D4" w:rsidRDefault="006358D4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 xml:space="preserve">There is, there are </w:t>
            </w:r>
          </w:p>
          <w:p w:rsidR="006358D4" w:rsidRPr="006358D4" w:rsidRDefault="006358D4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>Verb to be (affirmative, negative, questions and short answers)</w:t>
            </w:r>
          </w:p>
          <w:p w:rsidR="006358D4" w:rsidRPr="006358D4" w:rsidRDefault="00F82469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>Simple present</w:t>
            </w:r>
            <w:r w:rsidR="006358D4" w:rsidRPr="006358D4">
              <w:rPr>
                <w:rFonts w:ascii="Arial" w:hAnsi="Arial" w:cs="Arial"/>
                <w:lang w:val="en-US"/>
              </w:rPr>
              <w:t xml:space="preserve"> affirmative, negative, questions, function and third person singular spelling </w:t>
            </w:r>
            <w:r w:rsidRPr="006358D4">
              <w:rPr>
                <w:rFonts w:ascii="Arial" w:hAnsi="Arial" w:cs="Arial"/>
                <w:lang w:val="en-US"/>
              </w:rPr>
              <w:t>rules)</w:t>
            </w:r>
          </w:p>
          <w:p w:rsidR="006358D4" w:rsidRPr="006358D4" w:rsidRDefault="006358D4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 xml:space="preserve">Present continuous (affirmative, negative and </w:t>
            </w:r>
            <w:r w:rsidR="00F82469" w:rsidRPr="006358D4">
              <w:rPr>
                <w:rFonts w:ascii="Arial" w:hAnsi="Arial" w:cs="Arial"/>
                <w:lang w:val="en-US"/>
              </w:rPr>
              <w:t>questions,</w:t>
            </w:r>
            <w:r w:rsidRPr="006358D4">
              <w:rPr>
                <w:rFonts w:ascii="Arial" w:hAnsi="Arial" w:cs="Arial"/>
                <w:lang w:val="en-US"/>
              </w:rPr>
              <w:t xml:space="preserve"> </w:t>
            </w:r>
            <w:r w:rsidR="00F82469" w:rsidRPr="006358D4">
              <w:rPr>
                <w:rFonts w:ascii="Arial" w:hAnsi="Arial" w:cs="Arial"/>
                <w:lang w:val="en-US"/>
              </w:rPr>
              <w:t xml:space="preserve">function </w:t>
            </w:r>
            <w:proofErr w:type="gramStart"/>
            <w:r w:rsidR="00F82469" w:rsidRPr="006358D4">
              <w:rPr>
                <w:rFonts w:ascii="Arial" w:hAnsi="Arial" w:cs="Arial"/>
                <w:lang w:val="en-US"/>
              </w:rPr>
              <w:t>and</w:t>
            </w:r>
            <w:r w:rsidR="00F82469">
              <w:rPr>
                <w:rFonts w:ascii="Arial" w:hAnsi="Arial" w:cs="Arial"/>
                <w:lang w:val="en-US"/>
              </w:rPr>
              <w:t xml:space="preserve"> </w:t>
            </w:r>
            <w:r w:rsidRPr="006358D4">
              <w:rPr>
                <w:rFonts w:ascii="Arial" w:hAnsi="Arial" w:cs="Arial"/>
                <w:lang w:val="en-US"/>
              </w:rPr>
              <w:t xml:space="preserve"> spelling</w:t>
            </w:r>
            <w:proofErr w:type="gramEnd"/>
            <w:r w:rsidRPr="006358D4">
              <w:rPr>
                <w:rFonts w:ascii="Arial" w:hAnsi="Arial" w:cs="Arial"/>
                <w:lang w:val="en-US"/>
              </w:rPr>
              <w:t xml:space="preserve"> </w:t>
            </w:r>
            <w:r w:rsidR="00F82469" w:rsidRPr="006358D4">
              <w:rPr>
                <w:rFonts w:ascii="Arial" w:hAnsi="Arial" w:cs="Arial"/>
                <w:lang w:val="en-US"/>
              </w:rPr>
              <w:t>rules,</w:t>
            </w:r>
            <w:r w:rsidRPr="006358D4">
              <w:rPr>
                <w:rFonts w:ascii="Arial" w:hAnsi="Arial" w:cs="Arial"/>
                <w:lang w:val="en-US"/>
              </w:rPr>
              <w:t>)</w:t>
            </w:r>
          </w:p>
          <w:p w:rsidR="006358D4" w:rsidRPr="006358D4" w:rsidRDefault="006358D4" w:rsidP="006358D4">
            <w:pPr>
              <w:pStyle w:val="Titre2"/>
              <w:spacing w:line="240" w:lineRule="auto"/>
              <w:outlineLvl w:val="1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</w:pPr>
            <w:r w:rsidRPr="006358D4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  <w:t>Reading: Unit 1, unit 2</w:t>
            </w:r>
          </w:p>
          <w:p w:rsidR="006358D4" w:rsidRPr="006358D4" w:rsidRDefault="006358D4" w:rsidP="006358D4">
            <w:pPr>
              <w:rPr>
                <w:sz w:val="18"/>
                <w:szCs w:val="18"/>
                <w:lang w:val="en-US"/>
              </w:rPr>
            </w:pPr>
          </w:p>
          <w:p w:rsidR="006358D4" w:rsidRPr="006358D4" w:rsidRDefault="006358D4" w:rsidP="005B01DB">
            <w:pPr>
              <w:pStyle w:val="Titre2"/>
              <w:spacing w:line="240" w:lineRule="auto"/>
              <w:outlineLvl w:val="1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</w:pPr>
            <w:r w:rsidRPr="006358D4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  <w:t xml:space="preserve"> Writing: Unit 1, unit 2, </w:t>
            </w:r>
          </w:p>
          <w:p w:rsidR="006358D4" w:rsidRPr="006358D4" w:rsidRDefault="006358D4" w:rsidP="006358D4">
            <w:pPr>
              <w:rPr>
                <w:sz w:val="18"/>
                <w:szCs w:val="18"/>
                <w:lang w:val="en-US"/>
              </w:rPr>
            </w:pPr>
          </w:p>
          <w:p w:rsidR="006358D4" w:rsidRPr="006358D4" w:rsidRDefault="006358D4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 xml:space="preserve">An internet </w:t>
            </w:r>
            <w:proofErr w:type="gramStart"/>
            <w:r w:rsidRPr="006358D4">
              <w:rPr>
                <w:rFonts w:ascii="Arial" w:hAnsi="Arial" w:cs="Arial"/>
                <w:lang w:val="en-US"/>
              </w:rPr>
              <w:t>profile</w:t>
            </w:r>
            <w:proofErr w:type="gramEnd"/>
            <w:r w:rsidR="00014A83">
              <w:rPr>
                <w:rFonts w:ascii="Arial" w:hAnsi="Arial" w:cs="Arial"/>
                <w:lang w:val="en-US"/>
              </w:rPr>
              <w:t>.</w:t>
            </w:r>
          </w:p>
          <w:p w:rsidR="006358D4" w:rsidRPr="006358D4" w:rsidRDefault="006358D4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>A perfect place to live</w:t>
            </w:r>
            <w:r w:rsidR="00014A83">
              <w:rPr>
                <w:rFonts w:ascii="Arial" w:hAnsi="Arial" w:cs="Arial"/>
                <w:lang w:val="en-US"/>
              </w:rPr>
              <w:t>.</w:t>
            </w:r>
          </w:p>
          <w:p w:rsidR="008C3065" w:rsidRDefault="008C3065" w:rsidP="005B01DB">
            <w:pPr>
              <w:pStyle w:val="Paragraphedeliste"/>
              <w:spacing w:after="200"/>
            </w:pPr>
          </w:p>
        </w:tc>
      </w:tr>
      <w:tr w:rsidR="008C3065" w:rsidTr="000F4F90">
        <w:trPr>
          <w:trHeight w:val="1552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FR</w:t>
            </w:r>
          </w:p>
        </w:tc>
        <w:tc>
          <w:tcPr>
            <w:tcW w:w="8031" w:type="dxa"/>
          </w:tcPr>
          <w:p w:rsidR="008C3065" w:rsidRPr="00A16443" w:rsidRDefault="009E1C4A" w:rsidP="009E1C4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A16443">
              <w:rPr>
                <w:b/>
                <w:bCs/>
              </w:rPr>
              <w:t>La correspondance personnelle.</w:t>
            </w:r>
          </w:p>
          <w:p w:rsidR="009E1C4A" w:rsidRPr="00A16443" w:rsidRDefault="009E1C4A" w:rsidP="009E1C4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A16443">
              <w:rPr>
                <w:b/>
                <w:bCs/>
              </w:rPr>
              <w:t>La correspondance administrative et conventionnelle.</w:t>
            </w:r>
          </w:p>
          <w:p w:rsidR="009E1C4A" w:rsidRDefault="009E1C4A" w:rsidP="005B01DB">
            <w:pPr>
              <w:pStyle w:val="Paragraphedeliste"/>
              <w:numPr>
                <w:ilvl w:val="0"/>
                <w:numId w:val="1"/>
              </w:numPr>
            </w:pPr>
            <w:r w:rsidRPr="00A16443">
              <w:rPr>
                <w:b/>
                <w:bCs/>
              </w:rPr>
              <w:t>Le récit de vie</w:t>
            </w:r>
            <w:r w:rsidR="00F82469">
              <w:t> : -L’autobiographie.</w:t>
            </w:r>
          </w:p>
          <w:p w:rsidR="009E1C4A" w:rsidRPr="00A16443" w:rsidRDefault="009E1C4A" w:rsidP="009E1C4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A16443">
              <w:rPr>
                <w:b/>
                <w:bCs/>
              </w:rPr>
              <w:t>Grammaire et Communication</w:t>
            </w:r>
            <w:r w:rsidR="00BF3A51" w:rsidRPr="00A16443">
              <w:rPr>
                <w:b/>
                <w:bCs/>
              </w:rPr>
              <w:t>.</w:t>
            </w:r>
          </w:p>
          <w:p w:rsidR="00BF3A51" w:rsidRDefault="00BF3A51" w:rsidP="00BF3A51">
            <w:pPr>
              <w:pStyle w:val="Paragraphedeliste"/>
            </w:pPr>
            <w:r>
              <w:t>-Le vocabulaire des sentiments.</w:t>
            </w:r>
          </w:p>
          <w:p w:rsidR="00BF3A51" w:rsidRDefault="00BF3A51" w:rsidP="00BF3A51">
            <w:pPr>
              <w:pStyle w:val="Paragraphedeliste"/>
            </w:pPr>
            <w:r>
              <w:t>-Les temps et les modes.</w:t>
            </w:r>
          </w:p>
          <w:p w:rsidR="00BF3A51" w:rsidRDefault="00BF3A51" w:rsidP="00BF3A51">
            <w:pPr>
              <w:pStyle w:val="Paragraphedeliste"/>
            </w:pPr>
            <w:r>
              <w:t>-S’exprimer avec politesse et respect.</w:t>
            </w:r>
          </w:p>
          <w:p w:rsidR="00BF3A51" w:rsidRDefault="00BF3A51" w:rsidP="00BF3A51">
            <w:pPr>
              <w:pStyle w:val="Paragraphedeliste"/>
            </w:pPr>
            <w:r>
              <w:t>-la nominalisation.</w:t>
            </w:r>
          </w:p>
          <w:p w:rsidR="00AD4976" w:rsidRDefault="00AD4976" w:rsidP="00BF3A51">
            <w:pPr>
              <w:pStyle w:val="Paragraphedeliste"/>
            </w:pPr>
            <w:r>
              <w:t>-Les registres de langue.</w:t>
            </w:r>
          </w:p>
          <w:p w:rsidR="00AD4976" w:rsidRDefault="00AD4976" w:rsidP="00BF3A51">
            <w:pPr>
              <w:pStyle w:val="Paragraphedeliste"/>
            </w:pPr>
            <w:r>
              <w:t>-les valeurs des temps du récit.</w:t>
            </w:r>
          </w:p>
          <w:p w:rsidR="00AD4976" w:rsidRDefault="00AD4976" w:rsidP="00BF3A51">
            <w:pPr>
              <w:pStyle w:val="Paragraphedeliste"/>
            </w:pPr>
            <w:r>
              <w:t>-L’accord du participe passé.</w:t>
            </w:r>
          </w:p>
          <w:p w:rsidR="00AD4976" w:rsidRDefault="00AD4976" w:rsidP="00BF3A51">
            <w:pPr>
              <w:pStyle w:val="Paragraphedeliste"/>
            </w:pPr>
            <w:r>
              <w:t>-Caractériser.</w:t>
            </w:r>
          </w:p>
          <w:p w:rsidR="00AD4976" w:rsidRDefault="00AD4976" w:rsidP="00BF3A51">
            <w:pPr>
              <w:pStyle w:val="Paragraphedeliste"/>
            </w:pPr>
            <w:r>
              <w:t>-La subordonnée relative à valeur d’adjectif et de complément</w:t>
            </w:r>
            <w:r w:rsidR="00A16443">
              <w:t xml:space="preserve"> du nom.</w:t>
            </w:r>
          </w:p>
          <w:p w:rsidR="00A16443" w:rsidRDefault="00A16443" w:rsidP="00BF3A51">
            <w:pPr>
              <w:pStyle w:val="Paragraphedeliste"/>
            </w:pPr>
            <w:r>
              <w:t xml:space="preserve">-Se </w:t>
            </w:r>
            <w:r w:rsidR="00F82469">
              <w:t>situer, localiser</w:t>
            </w:r>
            <w:r>
              <w:t xml:space="preserve"> dans le discours et dans l’espace.</w:t>
            </w:r>
          </w:p>
          <w:p w:rsidR="00A16443" w:rsidRPr="00A16443" w:rsidRDefault="00A16443" w:rsidP="00A16443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A16443">
              <w:rPr>
                <w:b/>
                <w:bCs/>
              </w:rPr>
              <w:t>Production écrite </w:t>
            </w:r>
          </w:p>
          <w:p w:rsidR="00A16443" w:rsidRDefault="00A16443" w:rsidP="00A16443">
            <w:pPr>
              <w:pStyle w:val="Paragraphedeliste"/>
            </w:pPr>
            <w:r>
              <w:t>-En rapport avec les thèmes étudiés.</w:t>
            </w:r>
          </w:p>
          <w:p w:rsidR="00B5670F" w:rsidRDefault="00B5670F" w:rsidP="00A16443">
            <w:pPr>
              <w:pStyle w:val="Paragraphedeliste"/>
            </w:pPr>
          </w:p>
          <w:p w:rsidR="00B5670F" w:rsidRDefault="00B5670F" w:rsidP="00A16443">
            <w:pPr>
              <w:pStyle w:val="Paragraphedeliste"/>
            </w:pPr>
          </w:p>
          <w:p w:rsidR="00B5670F" w:rsidRDefault="00B5670F" w:rsidP="00A16443">
            <w:pPr>
              <w:pStyle w:val="Paragraphedeliste"/>
            </w:pPr>
          </w:p>
        </w:tc>
      </w:tr>
      <w:tr w:rsidR="008C3065" w:rsidTr="000F4F90">
        <w:trPr>
          <w:trHeight w:val="1298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</w:rPr>
            </w:pPr>
            <w:r w:rsidRPr="00B5670F">
              <w:rPr>
                <w:b/>
                <w:bCs/>
                <w:caps/>
                <w:sz w:val="32"/>
                <w:szCs w:val="32"/>
              </w:rPr>
              <w:t>HG</w:t>
            </w:r>
          </w:p>
        </w:tc>
        <w:tc>
          <w:tcPr>
            <w:tcW w:w="8031" w:type="dxa"/>
          </w:tcPr>
          <w:p w:rsidR="00A16443" w:rsidRPr="00B5670F" w:rsidRDefault="00A16443" w:rsidP="00B5670F">
            <w:pPr>
              <w:pStyle w:val="Paragraphedeliste"/>
              <w:numPr>
                <w:ilvl w:val="0"/>
                <w:numId w:val="26"/>
              </w:num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B5670F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التاريخ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الرأسمالية الأوروبية خلال القرن 19 م 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الامبريالية وليدة الرأسمالية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الضغط الاستعماري على المغرب 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الحرب العالمية الأولى 1914م </w:t>
            </w:r>
            <w:r>
              <w:rPr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1918م  </w:t>
            </w:r>
          </w:p>
          <w:p w:rsidR="00A16443" w:rsidRDefault="00B5670F" w:rsidP="00A16443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الجغرافي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</w:rPr>
              <w:t>ا</w:t>
            </w:r>
            <w:r w:rsidR="00A16443"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7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المغرب العربي عناصر الوحدة والتنوع</w:t>
            </w:r>
            <w:r w:rsidR="00155C5A">
              <w:rPr>
                <w:rFonts w:hint="cs"/>
                <w:rtl/>
                <w:lang w:bidi="ar-MA"/>
              </w:rPr>
              <w:t>.</w:t>
            </w:r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7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المغرب العربي عناصر التكامل </w:t>
            </w:r>
            <w:r w:rsidR="00F82469">
              <w:rPr>
                <w:rFonts w:hint="cs"/>
                <w:rtl/>
                <w:lang w:bidi="ar-MA"/>
              </w:rPr>
              <w:t>والتحديات.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7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اتحاد المغرب العربي خيار استراتيجي للتكتل الإقليمي</w:t>
            </w:r>
            <w:r w:rsidR="00155C5A">
              <w:rPr>
                <w:rFonts w:hint="cs"/>
                <w:rtl/>
                <w:lang w:bidi="ar-MA"/>
              </w:rPr>
              <w:t>.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7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الاتحاد الأوروبي </w:t>
            </w:r>
            <w:r w:rsidR="00F82469">
              <w:rPr>
                <w:rFonts w:hint="cs"/>
                <w:rtl/>
                <w:lang w:bidi="ar-MA"/>
              </w:rPr>
              <w:t>إمكانية ومكانته</w:t>
            </w:r>
            <w:r>
              <w:rPr>
                <w:rFonts w:hint="cs"/>
                <w:rtl/>
                <w:lang w:bidi="ar-MA"/>
              </w:rPr>
              <w:t xml:space="preserve"> الاقتصادية في </w:t>
            </w:r>
            <w:r w:rsidR="00F82469">
              <w:rPr>
                <w:rFonts w:hint="cs"/>
                <w:rtl/>
                <w:lang w:bidi="ar-MA"/>
              </w:rPr>
              <w:t>العالم.</w:t>
            </w:r>
          </w:p>
          <w:p w:rsidR="00F82469" w:rsidRDefault="00F82469" w:rsidP="00F82469">
            <w:pPr>
              <w:bidi/>
              <w:spacing w:after="200" w:line="276" w:lineRule="auto"/>
              <w:rPr>
                <w:lang w:bidi="ar-MA"/>
              </w:rPr>
            </w:pPr>
          </w:p>
          <w:p w:rsidR="00F82469" w:rsidRDefault="00F82469" w:rsidP="00F82469">
            <w:pPr>
              <w:bidi/>
              <w:spacing w:after="200" w:line="276" w:lineRule="auto"/>
              <w:rPr>
                <w:rtl/>
                <w:lang w:bidi="ar-MA"/>
              </w:rPr>
            </w:pPr>
          </w:p>
          <w:p w:rsidR="00A16443" w:rsidRDefault="00A16443" w:rsidP="00A16443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التربية على المواطنة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8"/>
              </w:numPr>
              <w:bidi/>
              <w:spacing w:after="200" w:line="276" w:lineRule="auto"/>
              <w:rPr>
                <w:rFonts w:ascii="Kristen ITC" w:hAnsi="Kristen ITC"/>
                <w:sz w:val="24"/>
                <w:szCs w:val="24"/>
                <w:lang w:bidi="ar-MA"/>
              </w:rPr>
            </w:pPr>
            <w:r w:rsidRPr="00005760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 xml:space="preserve">المشاركة حق وواجب ننتخب ممثلينا في مجلس </w:t>
            </w:r>
            <w:r w:rsidR="00F82469" w:rsidRPr="00005760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المؤسسة.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8"/>
              </w:numPr>
              <w:bidi/>
              <w:spacing w:after="200" w:line="276" w:lineRule="auto"/>
              <w:rPr>
                <w:rFonts w:ascii="Kristen ITC" w:hAnsi="Kristen ITC"/>
                <w:sz w:val="24"/>
                <w:szCs w:val="24"/>
                <w:lang w:bidi="ar-MA"/>
              </w:rPr>
            </w:pP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كيف نعالج مشكلا اجتماعيا من خلال شبكة المعالجة</w:t>
            </w:r>
            <w:r w:rsidR="00155C5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.</w:t>
            </w: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 xml:space="preserve"> 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8"/>
              </w:numPr>
              <w:bidi/>
              <w:spacing w:after="200" w:line="276" w:lineRule="auto"/>
              <w:rPr>
                <w:rFonts w:ascii="Kristen ITC" w:hAnsi="Kristen ITC"/>
                <w:sz w:val="24"/>
                <w:szCs w:val="24"/>
                <w:lang w:bidi="ar-MA"/>
              </w:rPr>
            </w:pP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الأطراف المسؤولة عن اتحاد حلول للمشاكل الاجتماعية</w:t>
            </w:r>
            <w:r w:rsidR="00155C5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.</w:t>
            </w: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 xml:space="preserve">  </w:t>
            </w:r>
          </w:p>
          <w:p w:rsidR="00A16443" w:rsidRDefault="00A16443" w:rsidP="00155C5A">
            <w:pPr>
              <w:pStyle w:val="Paragraphedeliste"/>
              <w:numPr>
                <w:ilvl w:val="0"/>
                <w:numId w:val="18"/>
              </w:numPr>
              <w:bidi/>
              <w:spacing w:after="200" w:line="276" w:lineRule="auto"/>
              <w:rPr>
                <w:rFonts w:ascii="Kristen ITC" w:hAnsi="Kristen ITC"/>
                <w:sz w:val="24"/>
                <w:szCs w:val="24"/>
                <w:lang w:bidi="ar-MA"/>
              </w:rPr>
            </w:pP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كيف نحافظ على المرافق العمومي</w:t>
            </w:r>
            <w:r w:rsidR="00155C5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.</w:t>
            </w:r>
          </w:p>
          <w:p w:rsidR="008C3065" w:rsidRDefault="008C3065" w:rsidP="008C3065"/>
        </w:tc>
      </w:tr>
    </w:tbl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Pr="00014A83" w:rsidRDefault="00E57442" w:rsidP="00014A83">
      <w:pPr>
        <w:tabs>
          <w:tab w:val="left" w:pos="2265"/>
        </w:tabs>
        <w:rPr>
          <w:sz w:val="28"/>
          <w:szCs w:val="28"/>
        </w:rPr>
      </w:pPr>
    </w:p>
    <w:sectPr w:rsidR="00E57442" w:rsidRPr="00014A83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3D6" w:rsidRDefault="001243D6" w:rsidP="005711E8">
      <w:pPr>
        <w:spacing w:after="0" w:line="240" w:lineRule="auto"/>
      </w:pPr>
      <w:r>
        <w:separator/>
      </w:r>
    </w:p>
  </w:endnote>
  <w:endnote w:type="continuationSeparator" w:id="0">
    <w:p w:rsidR="001243D6" w:rsidRDefault="001243D6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3D6" w:rsidRDefault="001243D6" w:rsidP="005711E8">
      <w:pPr>
        <w:spacing w:after="0" w:line="240" w:lineRule="auto"/>
      </w:pPr>
      <w:r>
        <w:separator/>
      </w:r>
    </w:p>
  </w:footnote>
  <w:footnote w:type="continuationSeparator" w:id="0">
    <w:p w:rsidR="001243D6" w:rsidRDefault="001243D6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1A"/>
      </v:shape>
    </w:pict>
  </w:numPicBullet>
  <w:abstractNum w:abstractNumId="0" w15:restartNumberingAfterBreak="0">
    <w:nsid w:val="06FF16F5"/>
    <w:multiLevelType w:val="hybridMultilevel"/>
    <w:tmpl w:val="D1869678"/>
    <w:lvl w:ilvl="0" w:tplc="249A92B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564A"/>
    <w:multiLevelType w:val="hybridMultilevel"/>
    <w:tmpl w:val="37FAE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0CC0"/>
    <w:multiLevelType w:val="hybridMultilevel"/>
    <w:tmpl w:val="3536AFC6"/>
    <w:lvl w:ilvl="0" w:tplc="8D081800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4A5E"/>
    <w:multiLevelType w:val="hybridMultilevel"/>
    <w:tmpl w:val="533C93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5825"/>
    <w:multiLevelType w:val="hybridMultilevel"/>
    <w:tmpl w:val="9E62A13C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1C5C20F2"/>
    <w:multiLevelType w:val="hybridMultilevel"/>
    <w:tmpl w:val="505C6E5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C6C1441"/>
    <w:multiLevelType w:val="hybridMultilevel"/>
    <w:tmpl w:val="86026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0B37"/>
    <w:multiLevelType w:val="hybridMultilevel"/>
    <w:tmpl w:val="EB54860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B24E50"/>
    <w:multiLevelType w:val="hybridMultilevel"/>
    <w:tmpl w:val="44CCBBD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 w15:restartNumberingAfterBreak="0">
    <w:nsid w:val="2334326F"/>
    <w:multiLevelType w:val="hybridMultilevel"/>
    <w:tmpl w:val="08CE2A28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 w15:restartNumberingAfterBreak="0">
    <w:nsid w:val="27E47FDF"/>
    <w:multiLevelType w:val="hybridMultilevel"/>
    <w:tmpl w:val="F9D03D08"/>
    <w:lvl w:ilvl="0" w:tplc="BB60F09A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734"/>
    <w:multiLevelType w:val="hybridMultilevel"/>
    <w:tmpl w:val="E28236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07E25"/>
    <w:multiLevelType w:val="hybridMultilevel"/>
    <w:tmpl w:val="5790BC2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57D4CE5"/>
    <w:multiLevelType w:val="hybridMultilevel"/>
    <w:tmpl w:val="89E47204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37F62319"/>
    <w:multiLevelType w:val="hybridMultilevel"/>
    <w:tmpl w:val="46BAB6F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38AA10FD"/>
    <w:multiLevelType w:val="hybridMultilevel"/>
    <w:tmpl w:val="8626ED66"/>
    <w:lvl w:ilvl="0" w:tplc="11E83FFE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82F54"/>
    <w:multiLevelType w:val="hybridMultilevel"/>
    <w:tmpl w:val="D1DC7E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05FE5"/>
    <w:multiLevelType w:val="hybridMultilevel"/>
    <w:tmpl w:val="20B4133E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57F1A"/>
    <w:multiLevelType w:val="hybridMultilevel"/>
    <w:tmpl w:val="A3687BD4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 w15:restartNumberingAfterBreak="0">
    <w:nsid w:val="43780550"/>
    <w:multiLevelType w:val="hybridMultilevel"/>
    <w:tmpl w:val="0C2A0D9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453C5C05"/>
    <w:multiLevelType w:val="hybridMultilevel"/>
    <w:tmpl w:val="4AF6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13461"/>
    <w:multiLevelType w:val="hybridMultilevel"/>
    <w:tmpl w:val="E9C4AC4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6C70900"/>
    <w:multiLevelType w:val="hybridMultilevel"/>
    <w:tmpl w:val="ECC61E8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D60F10"/>
    <w:multiLevelType w:val="hybridMultilevel"/>
    <w:tmpl w:val="C6C280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D4578"/>
    <w:multiLevelType w:val="hybridMultilevel"/>
    <w:tmpl w:val="51A4919A"/>
    <w:lvl w:ilvl="0" w:tplc="68FC2262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A1A79"/>
    <w:multiLevelType w:val="hybridMultilevel"/>
    <w:tmpl w:val="7C847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01F38"/>
    <w:multiLevelType w:val="hybridMultilevel"/>
    <w:tmpl w:val="A56C9376"/>
    <w:lvl w:ilvl="0" w:tplc="7426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878AB"/>
    <w:multiLevelType w:val="hybridMultilevel"/>
    <w:tmpl w:val="EF1EDC14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D402A18"/>
    <w:multiLevelType w:val="hybridMultilevel"/>
    <w:tmpl w:val="0B564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70FA2"/>
    <w:multiLevelType w:val="hybridMultilevel"/>
    <w:tmpl w:val="701688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B2E79"/>
    <w:multiLevelType w:val="hybridMultilevel"/>
    <w:tmpl w:val="066A730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0" w15:restartNumberingAfterBreak="0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B8801E3"/>
    <w:multiLevelType w:val="hybridMultilevel"/>
    <w:tmpl w:val="8CE0F7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3" w15:restartNumberingAfterBreak="0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 w15:restartNumberingAfterBreak="0">
    <w:nsid w:val="70BF209F"/>
    <w:multiLevelType w:val="hybridMultilevel"/>
    <w:tmpl w:val="173C9F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70911"/>
    <w:multiLevelType w:val="hybridMultilevel"/>
    <w:tmpl w:val="923A4CBA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7857A3F"/>
    <w:multiLevelType w:val="hybridMultilevel"/>
    <w:tmpl w:val="3C421B8C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7" w15:restartNumberingAfterBreak="0">
    <w:nsid w:val="79B26711"/>
    <w:multiLevelType w:val="hybridMultilevel"/>
    <w:tmpl w:val="6F8E3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9" w15:restartNumberingAfterBreak="0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16"/>
  </w:num>
  <w:num w:numId="4">
    <w:abstractNumId w:val="27"/>
  </w:num>
  <w:num w:numId="5">
    <w:abstractNumId w:val="17"/>
  </w:num>
  <w:num w:numId="6">
    <w:abstractNumId w:val="32"/>
  </w:num>
  <w:num w:numId="7">
    <w:abstractNumId w:val="21"/>
  </w:num>
  <w:num w:numId="8">
    <w:abstractNumId w:val="44"/>
  </w:num>
  <w:num w:numId="9">
    <w:abstractNumId w:val="7"/>
  </w:num>
  <w:num w:numId="10">
    <w:abstractNumId w:val="49"/>
  </w:num>
  <w:num w:numId="11">
    <w:abstractNumId w:val="41"/>
  </w:num>
  <w:num w:numId="12">
    <w:abstractNumId w:val="36"/>
  </w:num>
  <w:num w:numId="13">
    <w:abstractNumId w:val="28"/>
  </w:num>
  <w:num w:numId="14">
    <w:abstractNumId w:val="24"/>
  </w:num>
  <w:num w:numId="15">
    <w:abstractNumId w:val="33"/>
  </w:num>
  <w:num w:numId="16">
    <w:abstractNumId w:val="11"/>
  </w:num>
  <w:num w:numId="17">
    <w:abstractNumId w:val="2"/>
  </w:num>
  <w:num w:numId="18">
    <w:abstractNumId w:val="34"/>
  </w:num>
  <w:num w:numId="19">
    <w:abstractNumId w:val="1"/>
  </w:num>
  <w:num w:numId="20">
    <w:abstractNumId w:val="12"/>
  </w:num>
  <w:num w:numId="21">
    <w:abstractNumId w:val="0"/>
  </w:num>
  <w:num w:numId="22">
    <w:abstractNumId w:val="38"/>
  </w:num>
  <w:num w:numId="23">
    <w:abstractNumId w:val="3"/>
  </w:num>
  <w:num w:numId="24">
    <w:abstractNumId w:val="30"/>
  </w:num>
  <w:num w:numId="25">
    <w:abstractNumId w:val="39"/>
  </w:num>
  <w:num w:numId="26">
    <w:abstractNumId w:val="47"/>
  </w:num>
  <w:num w:numId="27">
    <w:abstractNumId w:val="19"/>
  </w:num>
  <w:num w:numId="28">
    <w:abstractNumId w:val="26"/>
  </w:num>
  <w:num w:numId="29">
    <w:abstractNumId w:val="8"/>
  </w:num>
  <w:num w:numId="30">
    <w:abstractNumId w:val="20"/>
  </w:num>
  <w:num w:numId="31">
    <w:abstractNumId w:val="46"/>
  </w:num>
  <w:num w:numId="32">
    <w:abstractNumId w:val="45"/>
  </w:num>
  <w:num w:numId="33">
    <w:abstractNumId w:val="14"/>
  </w:num>
  <w:num w:numId="34">
    <w:abstractNumId w:val="5"/>
  </w:num>
  <w:num w:numId="35">
    <w:abstractNumId w:val="15"/>
  </w:num>
  <w:num w:numId="36">
    <w:abstractNumId w:val="31"/>
  </w:num>
  <w:num w:numId="37">
    <w:abstractNumId w:val="42"/>
  </w:num>
  <w:num w:numId="38">
    <w:abstractNumId w:val="40"/>
  </w:num>
  <w:num w:numId="39">
    <w:abstractNumId w:val="48"/>
  </w:num>
  <w:num w:numId="40">
    <w:abstractNumId w:val="29"/>
  </w:num>
  <w:num w:numId="41">
    <w:abstractNumId w:val="25"/>
  </w:num>
  <w:num w:numId="42">
    <w:abstractNumId w:val="6"/>
  </w:num>
  <w:num w:numId="43">
    <w:abstractNumId w:val="22"/>
  </w:num>
  <w:num w:numId="44">
    <w:abstractNumId w:val="13"/>
  </w:num>
  <w:num w:numId="45">
    <w:abstractNumId w:val="43"/>
  </w:num>
  <w:num w:numId="46">
    <w:abstractNumId w:val="10"/>
  </w:num>
  <w:num w:numId="47">
    <w:abstractNumId w:val="35"/>
  </w:num>
  <w:num w:numId="48">
    <w:abstractNumId w:val="9"/>
  </w:num>
  <w:num w:numId="49">
    <w:abstractNumId w:val="1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14A83"/>
    <w:rsid w:val="00033E63"/>
    <w:rsid w:val="00077C4A"/>
    <w:rsid w:val="000812A5"/>
    <w:rsid w:val="000871CB"/>
    <w:rsid w:val="000C0A6C"/>
    <w:rsid w:val="000F4F90"/>
    <w:rsid w:val="001208EE"/>
    <w:rsid w:val="001243D6"/>
    <w:rsid w:val="00155C5A"/>
    <w:rsid w:val="00193701"/>
    <w:rsid w:val="001B20BC"/>
    <w:rsid w:val="001C7CB9"/>
    <w:rsid w:val="001F701D"/>
    <w:rsid w:val="001F733C"/>
    <w:rsid w:val="00213333"/>
    <w:rsid w:val="0022649E"/>
    <w:rsid w:val="002B7928"/>
    <w:rsid w:val="002D0948"/>
    <w:rsid w:val="002D7BF3"/>
    <w:rsid w:val="002E5699"/>
    <w:rsid w:val="0032102C"/>
    <w:rsid w:val="003575BA"/>
    <w:rsid w:val="0036789A"/>
    <w:rsid w:val="003C4D5F"/>
    <w:rsid w:val="004134C8"/>
    <w:rsid w:val="00415E6E"/>
    <w:rsid w:val="00422C42"/>
    <w:rsid w:val="00424060"/>
    <w:rsid w:val="00471941"/>
    <w:rsid w:val="004A0085"/>
    <w:rsid w:val="004B4489"/>
    <w:rsid w:val="005062C0"/>
    <w:rsid w:val="005103CA"/>
    <w:rsid w:val="00534194"/>
    <w:rsid w:val="00550D25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A2030"/>
    <w:rsid w:val="006B024B"/>
    <w:rsid w:val="006B2E95"/>
    <w:rsid w:val="006B6850"/>
    <w:rsid w:val="006C0AAF"/>
    <w:rsid w:val="006C1E0B"/>
    <w:rsid w:val="00716C9B"/>
    <w:rsid w:val="007669BB"/>
    <w:rsid w:val="00791BD8"/>
    <w:rsid w:val="007A3BBD"/>
    <w:rsid w:val="007B150E"/>
    <w:rsid w:val="007D5693"/>
    <w:rsid w:val="007D721C"/>
    <w:rsid w:val="007E1350"/>
    <w:rsid w:val="00800C44"/>
    <w:rsid w:val="00820B85"/>
    <w:rsid w:val="00825C41"/>
    <w:rsid w:val="00870A48"/>
    <w:rsid w:val="00892A4C"/>
    <w:rsid w:val="00892F6A"/>
    <w:rsid w:val="008C3065"/>
    <w:rsid w:val="008E55F9"/>
    <w:rsid w:val="0090119A"/>
    <w:rsid w:val="00913F9C"/>
    <w:rsid w:val="009247C5"/>
    <w:rsid w:val="00945BBC"/>
    <w:rsid w:val="0095583C"/>
    <w:rsid w:val="0099022A"/>
    <w:rsid w:val="009B3F3E"/>
    <w:rsid w:val="009E1C4A"/>
    <w:rsid w:val="00A16443"/>
    <w:rsid w:val="00A26F52"/>
    <w:rsid w:val="00A5209A"/>
    <w:rsid w:val="00A80938"/>
    <w:rsid w:val="00AA7317"/>
    <w:rsid w:val="00AC79B6"/>
    <w:rsid w:val="00AD0DC9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C03064"/>
    <w:rsid w:val="00C16AD2"/>
    <w:rsid w:val="00C20E3D"/>
    <w:rsid w:val="00C75800"/>
    <w:rsid w:val="00C83B33"/>
    <w:rsid w:val="00CC01C8"/>
    <w:rsid w:val="00CC4BC2"/>
    <w:rsid w:val="00D05595"/>
    <w:rsid w:val="00D2349D"/>
    <w:rsid w:val="00D51123"/>
    <w:rsid w:val="00D6099B"/>
    <w:rsid w:val="00D85680"/>
    <w:rsid w:val="00E01A09"/>
    <w:rsid w:val="00E02F9F"/>
    <w:rsid w:val="00E05103"/>
    <w:rsid w:val="00E06000"/>
    <w:rsid w:val="00E07D37"/>
    <w:rsid w:val="00E114BE"/>
    <w:rsid w:val="00E57442"/>
    <w:rsid w:val="00E80355"/>
    <w:rsid w:val="00ED70D8"/>
    <w:rsid w:val="00EF1313"/>
    <w:rsid w:val="00F045C2"/>
    <w:rsid w:val="00F67018"/>
    <w:rsid w:val="00F82469"/>
    <w:rsid w:val="00FC23A3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5B07F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4</cp:revision>
  <cp:lastPrinted>2018-12-29T08:30:00Z</cp:lastPrinted>
  <dcterms:created xsi:type="dcterms:W3CDTF">2018-12-30T09:43:00Z</dcterms:created>
  <dcterms:modified xsi:type="dcterms:W3CDTF">2018-12-30T10:14:00Z</dcterms:modified>
</cp:coreProperties>
</file>