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065" w:rsidRDefault="008C3065" w:rsidP="001208EE">
      <w:pPr>
        <w:rPr>
          <w:b/>
          <w:bCs/>
          <w:sz w:val="28"/>
          <w:szCs w:val="28"/>
        </w:rPr>
      </w:pPr>
    </w:p>
    <w:p w:rsidR="00CD3974" w:rsidRPr="00CD3974" w:rsidRDefault="008C3065" w:rsidP="00CD3974">
      <w:pPr>
        <w:jc w:val="center"/>
        <w:rPr>
          <w:rFonts w:asciiTheme="majorBidi" w:hAnsiTheme="majorBidi" w:cstheme="majorBidi"/>
          <w:b/>
          <w:bCs/>
          <w:sz w:val="30"/>
          <w:szCs w:val="30"/>
          <w:u w:val="double"/>
        </w:rPr>
      </w:pPr>
      <w:r w:rsidRPr="00CD3974">
        <w:rPr>
          <w:rFonts w:asciiTheme="majorBidi" w:hAnsiTheme="majorBidi" w:cstheme="majorBidi"/>
          <w:b/>
          <w:bCs/>
          <w:sz w:val="30"/>
          <w:szCs w:val="30"/>
          <w:u w:val="double"/>
        </w:rPr>
        <w:t xml:space="preserve">Planning des leçons </w:t>
      </w:r>
      <w:r w:rsidR="005B67FE" w:rsidRPr="00CD3974">
        <w:rPr>
          <w:rFonts w:asciiTheme="majorBidi" w:hAnsiTheme="majorBidi" w:cstheme="majorBidi"/>
          <w:b/>
          <w:bCs/>
          <w:sz w:val="30"/>
          <w:szCs w:val="30"/>
          <w:u w:val="double"/>
        </w:rPr>
        <w:t>(CC1 2</w:t>
      </w:r>
      <w:r w:rsidR="005B67FE" w:rsidRPr="00CD3974">
        <w:rPr>
          <w:rFonts w:asciiTheme="majorBidi" w:hAnsiTheme="majorBidi" w:cstheme="majorBidi"/>
          <w:b/>
          <w:bCs/>
          <w:sz w:val="30"/>
          <w:szCs w:val="30"/>
          <w:u w:val="double"/>
          <w:vertAlign w:val="superscript"/>
        </w:rPr>
        <w:t>ème</w:t>
      </w:r>
      <w:r w:rsidR="005B67FE" w:rsidRPr="00CD3974">
        <w:rPr>
          <w:rFonts w:asciiTheme="majorBidi" w:hAnsiTheme="majorBidi" w:cstheme="majorBidi"/>
          <w:b/>
          <w:bCs/>
          <w:sz w:val="30"/>
          <w:szCs w:val="30"/>
          <w:u w:val="double"/>
        </w:rPr>
        <w:t xml:space="preserve"> SEMESTRE)</w:t>
      </w:r>
      <w:r w:rsidR="00CD3974" w:rsidRPr="00CD3974">
        <w:rPr>
          <w:rFonts w:asciiTheme="majorBidi" w:hAnsiTheme="majorBidi" w:cstheme="majorBidi"/>
          <w:b/>
          <w:bCs/>
          <w:sz w:val="30"/>
          <w:szCs w:val="30"/>
          <w:u w:val="double"/>
        </w:rPr>
        <w:t xml:space="preserve"> </w:t>
      </w:r>
      <w:r w:rsidR="005B67FE" w:rsidRPr="00CD3974">
        <w:rPr>
          <w:rFonts w:asciiTheme="majorBidi" w:hAnsiTheme="majorBidi" w:cstheme="majorBidi"/>
          <w:b/>
          <w:bCs/>
          <w:sz w:val="30"/>
          <w:szCs w:val="30"/>
          <w:u w:val="double"/>
        </w:rPr>
        <w:t xml:space="preserve">Du 11 au 15 </w:t>
      </w:r>
      <w:r w:rsidR="00CD3974" w:rsidRPr="00CD3974">
        <w:rPr>
          <w:rFonts w:asciiTheme="majorBidi" w:hAnsiTheme="majorBidi" w:cstheme="majorBidi"/>
          <w:b/>
          <w:bCs/>
          <w:sz w:val="30"/>
          <w:szCs w:val="30"/>
          <w:u w:val="double"/>
        </w:rPr>
        <w:t xml:space="preserve">Mars 2019 </w:t>
      </w:r>
    </w:p>
    <w:p w:rsidR="00CD3974" w:rsidRPr="00CD3974" w:rsidRDefault="008C3065" w:rsidP="00CD3974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  <w:r>
        <w:rPr>
          <w:rFonts w:asciiTheme="majorBidi" w:hAnsiTheme="majorBidi" w:cstheme="majorBidi"/>
          <w:b/>
          <w:bCs/>
          <w:sz w:val="32"/>
          <w:szCs w:val="32"/>
          <w:u w:val="double"/>
        </w:rPr>
        <w:t>Niveau :</w:t>
      </w:r>
      <w:r w:rsidR="00791BD8">
        <w:rPr>
          <w:rFonts w:asciiTheme="majorBidi" w:hAnsiTheme="majorBidi" w:cstheme="majorBidi"/>
          <w:b/>
          <w:bCs/>
          <w:sz w:val="32"/>
          <w:szCs w:val="32"/>
          <w:u w:val="double"/>
        </w:rPr>
        <w:t>3</w:t>
      </w:r>
      <w:r>
        <w:rPr>
          <w:rFonts w:asciiTheme="majorBidi" w:hAnsiTheme="majorBidi" w:cstheme="majorBidi"/>
          <w:b/>
          <w:bCs/>
          <w:sz w:val="32"/>
          <w:szCs w:val="32"/>
          <w:u w:val="double"/>
        </w:rPr>
        <w:t xml:space="preserve"> AC</w:t>
      </w:r>
    </w:p>
    <w:tbl>
      <w:tblPr>
        <w:tblStyle w:val="Grilledutableau"/>
        <w:tblpPr w:leftFromText="141" w:rightFromText="141" w:vertAnchor="page" w:horzAnchor="margin" w:tblpXSpec="center" w:tblpY="3586"/>
        <w:tblW w:w="10485" w:type="dxa"/>
        <w:tblLook w:val="04A0" w:firstRow="1" w:lastRow="0" w:firstColumn="1" w:lastColumn="0" w:noHBand="0" w:noVBand="1"/>
      </w:tblPr>
      <w:tblGrid>
        <w:gridCol w:w="2454"/>
        <w:gridCol w:w="8031"/>
      </w:tblGrid>
      <w:tr w:rsidR="008C3065" w:rsidTr="000F4F90">
        <w:trPr>
          <w:trHeight w:val="668"/>
        </w:trPr>
        <w:tc>
          <w:tcPr>
            <w:tcW w:w="2454" w:type="dxa"/>
          </w:tcPr>
          <w:p w:rsidR="008C3065" w:rsidRPr="005711E8" w:rsidRDefault="00F82469" w:rsidP="008C3065">
            <w:pPr>
              <w:jc w:val="center"/>
              <w:rPr>
                <w:b/>
                <w:bCs/>
                <w:sz w:val="32"/>
                <w:szCs w:val="32"/>
              </w:rPr>
            </w:pPr>
            <w:r w:rsidRPr="005711E8">
              <w:rPr>
                <w:b/>
                <w:bCs/>
                <w:sz w:val="32"/>
                <w:szCs w:val="32"/>
              </w:rPr>
              <w:t>Matières</w:t>
            </w:r>
          </w:p>
        </w:tc>
        <w:tc>
          <w:tcPr>
            <w:tcW w:w="8031" w:type="dxa"/>
          </w:tcPr>
          <w:p w:rsidR="008C3065" w:rsidRPr="005711E8" w:rsidRDefault="008C3065" w:rsidP="008C3065">
            <w:pPr>
              <w:jc w:val="center"/>
              <w:rPr>
                <w:b/>
                <w:bCs/>
                <w:sz w:val="32"/>
                <w:szCs w:val="32"/>
              </w:rPr>
            </w:pPr>
            <w:r w:rsidRPr="005711E8">
              <w:rPr>
                <w:b/>
                <w:bCs/>
                <w:sz w:val="32"/>
                <w:szCs w:val="32"/>
              </w:rPr>
              <w:t>PARTIES EXAMINABLES</w:t>
            </w:r>
          </w:p>
        </w:tc>
      </w:tr>
      <w:tr w:rsidR="008C3065" w:rsidTr="000F4F90">
        <w:trPr>
          <w:trHeight w:val="1302"/>
        </w:trPr>
        <w:tc>
          <w:tcPr>
            <w:tcW w:w="2454" w:type="dxa"/>
            <w:vAlign w:val="center"/>
          </w:tcPr>
          <w:p w:rsidR="008C3065" w:rsidRPr="00B5670F" w:rsidRDefault="008C3065" w:rsidP="008C306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4"/>
                <w:szCs w:val="24"/>
              </w:rPr>
            </w:pPr>
            <w:r w:rsidRPr="00B5670F">
              <w:rPr>
                <w:b/>
                <w:bCs/>
                <w:caps/>
                <w:sz w:val="24"/>
                <w:szCs w:val="24"/>
              </w:rPr>
              <w:t>EI</w:t>
            </w:r>
          </w:p>
        </w:tc>
        <w:tc>
          <w:tcPr>
            <w:tcW w:w="8031" w:type="dxa"/>
          </w:tcPr>
          <w:p w:rsidR="00B5670F" w:rsidRPr="00B5670F" w:rsidRDefault="000F4F90" w:rsidP="00B5670F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القران </w:t>
            </w:r>
            <w:proofErr w:type="gramStart"/>
            <w:r w:rsidRPr="00B5670F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الكريم:*</w:t>
            </w:r>
            <w:proofErr w:type="gramEnd"/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سورة الح</w:t>
            </w:r>
            <w:r w:rsidR="00060C9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ديد </w:t>
            </w: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من </w:t>
            </w:r>
            <w:r w:rsidR="00F82469"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الآية</w:t>
            </w: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1</w:t>
            </w:r>
            <w:r w:rsidR="00F824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الى </w:t>
            </w:r>
            <w:r w:rsidR="00F82469"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الآية</w:t>
            </w:r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060C9F">
              <w:rPr>
                <w:rFonts w:asciiTheme="majorBidi" w:hAnsiTheme="majorBidi" w:cstheme="majorBidi" w:hint="cs"/>
                <w:sz w:val="24"/>
                <w:szCs w:val="24"/>
                <w:rtl/>
              </w:rPr>
              <w:t>10</w:t>
            </w:r>
          </w:p>
          <w:p w:rsidR="00060C9F" w:rsidRDefault="000F4F90" w:rsidP="000F4F90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5670F">
              <w:rPr>
                <w:rFonts w:asciiTheme="majorBidi" w:hAnsiTheme="majorBidi" w:cstheme="majorBidi" w:hint="cs"/>
                <w:sz w:val="24"/>
                <w:szCs w:val="24"/>
                <w:rtl/>
              </w:rPr>
              <w:t>أ</w:t>
            </w:r>
            <w:r w:rsidR="00060C9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الإسلام</w:t>
            </w:r>
            <w:proofErr w:type="spellEnd"/>
            <w:r w:rsidR="00060C9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عقيدة وشريعة.</w:t>
            </w:r>
          </w:p>
          <w:p w:rsidR="00060C9F" w:rsidRDefault="00060C9F" w:rsidP="00060C9F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 الرسول صلى الله عليه وسلم يرسي قيم السلم والتعايش "وثيقة المدينة"</w:t>
            </w:r>
          </w:p>
          <w:p w:rsidR="00060C9F" w:rsidRDefault="00060C9F" w:rsidP="00060C9F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الزكاة أحكامها ومقاصدها. "الغايات والوظائف التنموية"</w:t>
            </w:r>
          </w:p>
          <w:p w:rsidR="00060C9F" w:rsidRDefault="00060C9F" w:rsidP="00060C9F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 إمارة المؤمنين " الأسس والغايات".</w:t>
            </w:r>
          </w:p>
          <w:p w:rsidR="00060C9F" w:rsidRDefault="00060C9F" w:rsidP="00060C9F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التعارف والتعايش.</w:t>
            </w:r>
          </w:p>
          <w:p w:rsidR="009B3F3E" w:rsidRPr="00CD3974" w:rsidRDefault="009B3F3E" w:rsidP="00060C9F">
            <w:pPr>
              <w:bidi/>
              <w:ind w:left="71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C3065" w:rsidTr="00CD3974">
        <w:trPr>
          <w:trHeight w:val="1146"/>
        </w:trPr>
        <w:tc>
          <w:tcPr>
            <w:tcW w:w="2454" w:type="dxa"/>
            <w:vAlign w:val="center"/>
          </w:tcPr>
          <w:p w:rsidR="008C3065" w:rsidRPr="00B5670F" w:rsidRDefault="008C3065" w:rsidP="008C306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4"/>
                <w:szCs w:val="24"/>
              </w:rPr>
            </w:pPr>
            <w:r w:rsidRPr="00B5670F">
              <w:rPr>
                <w:b/>
                <w:bCs/>
                <w:caps/>
                <w:sz w:val="24"/>
                <w:szCs w:val="24"/>
              </w:rPr>
              <w:t>MATHS</w:t>
            </w:r>
          </w:p>
        </w:tc>
        <w:tc>
          <w:tcPr>
            <w:tcW w:w="8031" w:type="dxa"/>
          </w:tcPr>
          <w:p w:rsidR="00060C9F" w:rsidRDefault="00D51123" w:rsidP="00D51123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5670F">
              <w:rPr>
                <w:rFonts w:asciiTheme="majorBidi" w:hAnsiTheme="majorBidi" w:cstheme="majorBidi"/>
                <w:sz w:val="24"/>
                <w:szCs w:val="24"/>
                <w:rtl/>
              </w:rPr>
              <w:t>ا</w:t>
            </w:r>
            <w:r w:rsidR="00060C9F">
              <w:rPr>
                <w:rFonts w:asciiTheme="majorBidi" w:hAnsiTheme="majorBidi" w:cstheme="majorBidi" w:hint="cs"/>
                <w:sz w:val="24"/>
                <w:szCs w:val="24"/>
                <w:rtl/>
              </w:rPr>
              <w:t>لإزاحة ضرب متجهة في عدد حقيقي.</w:t>
            </w:r>
          </w:p>
          <w:p w:rsidR="00060C9F" w:rsidRDefault="00060C9F" w:rsidP="00060C9F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المعادلات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المتراجحات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:rsidR="00CD3974" w:rsidRDefault="00060C9F" w:rsidP="00CD3974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 w:hint="cs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المعلم إحداثيات متجهة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المسافة.</w:t>
            </w:r>
          </w:p>
          <w:p w:rsidR="00CD3974" w:rsidRPr="00CD3974" w:rsidRDefault="00CD3974" w:rsidP="00CD3974">
            <w:pPr>
              <w:tabs>
                <w:tab w:val="left" w:pos="5685"/>
              </w:tabs>
              <w:rPr>
                <w:sz w:val="16"/>
                <w:szCs w:val="16"/>
              </w:rPr>
            </w:pPr>
            <w:r>
              <w:tab/>
            </w:r>
          </w:p>
        </w:tc>
      </w:tr>
      <w:tr w:rsidR="008C3065" w:rsidTr="000F4F90">
        <w:trPr>
          <w:trHeight w:val="1404"/>
        </w:trPr>
        <w:tc>
          <w:tcPr>
            <w:tcW w:w="2454" w:type="dxa"/>
            <w:vAlign w:val="center"/>
          </w:tcPr>
          <w:p w:rsidR="008C3065" w:rsidRPr="00B5670F" w:rsidRDefault="008C3065" w:rsidP="008C306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4"/>
                <w:szCs w:val="24"/>
              </w:rPr>
            </w:pPr>
            <w:r w:rsidRPr="00B5670F">
              <w:rPr>
                <w:b/>
                <w:bCs/>
                <w:caps/>
                <w:sz w:val="24"/>
                <w:szCs w:val="24"/>
              </w:rPr>
              <w:t>PC</w:t>
            </w:r>
          </w:p>
        </w:tc>
        <w:tc>
          <w:tcPr>
            <w:tcW w:w="8031" w:type="dxa"/>
          </w:tcPr>
          <w:p w:rsidR="00D85680" w:rsidRDefault="006765FF" w:rsidP="006765FF">
            <w:pPr>
              <w:pStyle w:val="Paragraphedeliste"/>
              <w:ind w:left="1070"/>
              <w:jc w:val="right"/>
              <w:rPr>
                <w:rFonts w:asciiTheme="majorBidi" w:hAnsiTheme="majorBidi" w:cs="Times New Roman"/>
                <w:rtl/>
              </w:rPr>
            </w:pPr>
            <w:r w:rsidRPr="006765FF">
              <w:rPr>
                <w:rFonts w:asciiTheme="majorBidi" w:hAnsiTheme="majorBidi" w:cs="Times New Roman"/>
                <w:rtl/>
              </w:rPr>
              <w:t xml:space="preserve">التأثيرات </w:t>
            </w:r>
            <w:r w:rsidR="003336BC" w:rsidRPr="006765FF">
              <w:rPr>
                <w:rFonts w:asciiTheme="majorBidi" w:hAnsiTheme="majorBidi" w:cs="Times New Roman" w:hint="cs"/>
                <w:rtl/>
              </w:rPr>
              <w:t>الميكانيكية</w:t>
            </w:r>
            <w:r w:rsidR="003336BC">
              <w:rPr>
                <w:rFonts w:asciiTheme="majorBidi" w:hAnsiTheme="majorBidi" w:cs="Times New Roman" w:hint="cs"/>
                <w:rtl/>
              </w:rPr>
              <w:t>:</w:t>
            </w:r>
            <w:r w:rsidRPr="006765FF">
              <w:rPr>
                <w:rFonts w:asciiTheme="majorBidi" w:hAnsiTheme="majorBidi" w:cs="Times New Roman"/>
                <w:rtl/>
              </w:rPr>
              <w:t xml:space="preserve"> القوى</w:t>
            </w:r>
          </w:p>
          <w:p w:rsidR="006765FF" w:rsidRDefault="006765FF" w:rsidP="006765FF">
            <w:pPr>
              <w:tabs>
                <w:tab w:val="left" w:pos="1920"/>
              </w:tabs>
              <w:jc w:val="right"/>
              <w:rPr>
                <w:rFonts w:cs="Arial"/>
                <w:rtl/>
              </w:rPr>
            </w:pPr>
            <w:r>
              <w:tab/>
            </w:r>
            <w:r w:rsidRPr="006765FF">
              <w:rPr>
                <w:rFonts w:cs="Arial"/>
                <w:rtl/>
              </w:rPr>
              <w:t>تعريف</w:t>
            </w:r>
            <w:r w:rsidRPr="006765FF">
              <w:t xml:space="preserve">  </w:t>
            </w:r>
          </w:p>
          <w:p w:rsidR="006765FF" w:rsidRPr="006765FF" w:rsidRDefault="006765FF" w:rsidP="006765FF">
            <w:pPr>
              <w:tabs>
                <w:tab w:val="left" w:pos="1920"/>
              </w:tabs>
              <w:jc w:val="right"/>
            </w:pPr>
            <w:r w:rsidRPr="006765FF">
              <w:rPr>
                <w:rFonts w:cs="Arial"/>
                <w:rtl/>
              </w:rPr>
              <w:t>القوى: -</w:t>
            </w:r>
            <w:r w:rsidR="003336BC">
              <w:rPr>
                <w:rFonts w:cs="Arial" w:hint="cs"/>
                <w:rtl/>
                <w:lang w:bidi="ar-MA"/>
              </w:rPr>
              <w:t xml:space="preserve"> </w:t>
            </w:r>
            <w:r w:rsidRPr="006765FF">
              <w:rPr>
                <w:rFonts w:cs="Arial"/>
                <w:rtl/>
              </w:rPr>
              <w:t>المميزات</w:t>
            </w:r>
            <w:r w:rsidR="003336BC">
              <w:rPr>
                <w:rFonts w:cs="Arial" w:hint="cs"/>
                <w:rtl/>
              </w:rPr>
              <w:t xml:space="preserve"> </w:t>
            </w:r>
            <w:r w:rsidR="003336BC">
              <w:rPr>
                <w:rFonts w:cs="Arial"/>
                <w:rtl/>
              </w:rPr>
              <w:t>–</w:t>
            </w:r>
            <w:r w:rsidR="003336BC">
              <w:rPr>
                <w:rFonts w:cs="Arial" w:hint="cs"/>
                <w:rtl/>
              </w:rPr>
              <w:t xml:space="preserve"> </w:t>
            </w:r>
            <w:r w:rsidRPr="006765FF">
              <w:rPr>
                <w:rFonts w:cs="Arial"/>
                <w:rtl/>
              </w:rPr>
              <w:t>التمثيل</w:t>
            </w:r>
            <w:r w:rsidR="003336BC">
              <w:rPr>
                <w:rFonts w:cs="Arial" w:hint="cs"/>
                <w:rtl/>
              </w:rPr>
              <w:t xml:space="preserve"> </w:t>
            </w:r>
            <w:r w:rsidRPr="006765FF">
              <w:rPr>
                <w:rFonts w:cs="Arial"/>
                <w:rtl/>
              </w:rPr>
              <w:t>-</w:t>
            </w:r>
            <w:r w:rsidR="003336BC">
              <w:rPr>
                <w:rFonts w:cs="Arial" w:hint="cs"/>
                <w:rtl/>
              </w:rPr>
              <w:t xml:space="preserve"> </w:t>
            </w:r>
            <w:r w:rsidRPr="006765FF">
              <w:rPr>
                <w:rFonts w:cs="Arial"/>
                <w:rtl/>
              </w:rPr>
              <w:t>الجرد</w:t>
            </w:r>
            <w:r w:rsidRPr="006765FF">
              <w:t xml:space="preserve">  </w:t>
            </w:r>
          </w:p>
        </w:tc>
      </w:tr>
      <w:tr w:rsidR="008C3065" w:rsidTr="00BE0F59">
        <w:trPr>
          <w:trHeight w:val="893"/>
        </w:trPr>
        <w:tc>
          <w:tcPr>
            <w:tcW w:w="2454" w:type="dxa"/>
            <w:vAlign w:val="center"/>
          </w:tcPr>
          <w:p w:rsidR="00BE0F59" w:rsidRPr="00BE0F59" w:rsidRDefault="008C3065" w:rsidP="00BE0F59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4"/>
                <w:szCs w:val="24"/>
              </w:rPr>
            </w:pPr>
            <w:r w:rsidRPr="00B5670F">
              <w:rPr>
                <w:b/>
                <w:bCs/>
                <w:caps/>
                <w:sz w:val="24"/>
                <w:szCs w:val="24"/>
              </w:rPr>
              <w:t>SVT</w:t>
            </w:r>
          </w:p>
        </w:tc>
        <w:tc>
          <w:tcPr>
            <w:tcW w:w="8031" w:type="dxa"/>
          </w:tcPr>
          <w:p w:rsidR="00BE0F59" w:rsidRPr="00CD3974" w:rsidRDefault="00BE2563" w:rsidP="00BE0F59">
            <w:pPr>
              <w:bidi/>
              <w:ind w:left="71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</w:t>
            </w:r>
            <w:bookmarkStart w:id="0" w:name="_GoBack"/>
            <w:bookmarkEnd w:id="0"/>
          </w:p>
          <w:p w:rsidR="006034C1" w:rsidRPr="007F277E" w:rsidRDefault="006034C1" w:rsidP="006034C1">
            <w:pPr>
              <w:bidi/>
              <w:jc w:val="lowKashida"/>
              <w:rPr>
                <w:b/>
                <w:bCs/>
                <w:sz w:val="24"/>
                <w:szCs w:val="24"/>
                <w:rtl/>
                <w:lang w:val="en-US"/>
              </w:rPr>
            </w:pPr>
            <w:r w:rsidRPr="007F277E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المحور الاول </w:t>
            </w:r>
            <w:r>
              <w:rPr>
                <w:b/>
                <w:bCs/>
                <w:sz w:val="24"/>
                <w:szCs w:val="24"/>
                <w:rtl/>
                <w:lang w:val="en-US"/>
              </w:rPr>
              <w:t>–</w:t>
            </w:r>
            <w:r w:rsidRPr="007F277E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الجهاز العصبي</w:t>
            </w:r>
          </w:p>
          <w:p w:rsidR="006034C1" w:rsidRPr="007F277E" w:rsidRDefault="006034C1" w:rsidP="006034C1">
            <w:pPr>
              <w:bidi/>
              <w:jc w:val="lowKashida"/>
              <w:rPr>
                <w:b/>
                <w:bCs/>
                <w:sz w:val="24"/>
                <w:szCs w:val="24"/>
                <w:rtl/>
                <w:lang w:val="en-US"/>
              </w:rPr>
            </w:pPr>
            <w:r w:rsidRPr="007F277E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المحور الثاني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F277E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الجهاز العضلي</w:t>
            </w:r>
          </w:p>
          <w:p w:rsidR="00BE0F59" w:rsidRPr="00CD3974" w:rsidRDefault="00BE0F59" w:rsidP="00CD3974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u w:val="single"/>
              </w:rPr>
            </w:pPr>
          </w:p>
        </w:tc>
      </w:tr>
      <w:tr w:rsidR="008C3065" w:rsidTr="000F4F90">
        <w:trPr>
          <w:trHeight w:val="1074"/>
        </w:trPr>
        <w:tc>
          <w:tcPr>
            <w:tcW w:w="2454" w:type="dxa"/>
            <w:vAlign w:val="center"/>
          </w:tcPr>
          <w:p w:rsidR="008C3065" w:rsidRPr="00B5670F" w:rsidRDefault="008C3065" w:rsidP="008C306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4"/>
                <w:szCs w:val="24"/>
              </w:rPr>
            </w:pPr>
            <w:r w:rsidRPr="00B5670F">
              <w:rPr>
                <w:b/>
                <w:bCs/>
                <w:caps/>
                <w:sz w:val="24"/>
                <w:szCs w:val="24"/>
              </w:rPr>
              <w:t>AR</w:t>
            </w:r>
          </w:p>
        </w:tc>
        <w:tc>
          <w:tcPr>
            <w:tcW w:w="8031" w:type="dxa"/>
            <w:vAlign w:val="center"/>
          </w:tcPr>
          <w:p w:rsidR="002917E3" w:rsidRPr="002917E3" w:rsidRDefault="002917E3" w:rsidP="00A16443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90119A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لغة:</w:t>
            </w:r>
          </w:p>
          <w:p w:rsidR="00A16443" w:rsidRPr="00CD3974" w:rsidRDefault="002917E3" w:rsidP="009D6528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الإضافة + الممنوع من الصرف + الصفة المشبهة باسم الفاعل.</w:t>
            </w:r>
            <w:r w:rsidR="000F4F90" w:rsidRPr="00CD3974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0F4F90" w:rsidRPr="00CD3974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:rsidR="00DC5550" w:rsidRPr="00DC5550" w:rsidRDefault="00DC5550" w:rsidP="00A16443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القراءة :</w:t>
            </w:r>
            <w:proofErr w:type="gramEnd"/>
            <w:r w:rsidR="00A16443" w:rsidRPr="0090119A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</w:p>
          <w:p w:rsidR="00DC5550" w:rsidRPr="00DC5550" w:rsidRDefault="00DC5550" w:rsidP="00DC5550">
            <w:pPr>
              <w:pStyle w:val="Paragraphedeliste"/>
              <w:bidi/>
              <w:ind w:left="1070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  <w:p w:rsidR="00A16443" w:rsidRPr="00CD3974" w:rsidRDefault="00DC5550" w:rsidP="00CD3974">
            <w:pPr>
              <w:pStyle w:val="Paragraphedeliste"/>
              <w:bidi/>
              <w:ind w:left="1070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* المجال الاجتماعي والاقتصادي.</w:t>
            </w:r>
            <w:r w:rsidR="00A16443"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="00A16443"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="00A16443"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="00A16443"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="00A16443"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="00F82469" w:rsidRPr="0090119A">
              <w:rPr>
                <w:rFonts w:asciiTheme="majorBidi" w:hAnsiTheme="majorBidi" w:cstheme="majorBidi" w:hint="cs"/>
                <w:sz w:val="20"/>
                <w:szCs w:val="20"/>
                <w:rtl/>
              </w:rPr>
              <w:t>.</w:t>
            </w:r>
            <w:r w:rsidR="00A16443" w:rsidRPr="00CD3974">
              <w:rPr>
                <w:rFonts w:asciiTheme="majorBidi" w:hAnsiTheme="majorBidi" w:cstheme="majorBidi"/>
                <w:sz w:val="16"/>
                <w:szCs w:val="16"/>
              </w:rPr>
              <w:tab/>
            </w:r>
            <w:r w:rsidR="00A16443" w:rsidRPr="00CD3974">
              <w:rPr>
                <w:rFonts w:asciiTheme="majorBidi" w:hAnsiTheme="majorBidi" w:cstheme="majorBidi"/>
                <w:sz w:val="16"/>
                <w:szCs w:val="16"/>
              </w:rPr>
              <w:tab/>
            </w:r>
          </w:p>
          <w:p w:rsidR="00A16443" w:rsidRPr="0090119A" w:rsidRDefault="00A16443" w:rsidP="009D6528">
            <w:pPr>
              <w:pStyle w:val="Paragraphedeliste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90119A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الإنشاء</w:t>
            </w:r>
            <w:r w:rsidR="00DC5550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 xml:space="preserve"> :</w:t>
            </w:r>
            <w:proofErr w:type="gramEnd"/>
            <w:r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9011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</w:p>
          <w:p w:rsidR="008C3065" w:rsidRPr="00CD3974" w:rsidRDefault="00A16443" w:rsidP="00CD3974">
            <w:pPr>
              <w:bidi/>
              <w:ind w:firstLine="601"/>
              <w:rPr>
                <w:rFonts w:asciiTheme="majorBidi" w:hAnsiTheme="majorBidi" w:cstheme="majorBidi"/>
                <w:sz w:val="20"/>
                <w:szCs w:val="20"/>
              </w:rPr>
            </w:pPr>
            <w:r w:rsidRPr="0090119A"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 w:rsidR="00DC5550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كتابة سردية : سيرة ذاتية أو غيرها</w:t>
            </w:r>
            <w:r w:rsidRPr="000F4F90">
              <w:rPr>
                <w:rFonts w:asciiTheme="majorBidi" w:hAnsiTheme="majorBidi" w:cstheme="majorBidi"/>
              </w:rPr>
              <w:tab/>
            </w:r>
            <w:r w:rsidRPr="000F4F90">
              <w:rPr>
                <w:rFonts w:asciiTheme="majorBidi" w:hAnsiTheme="majorBidi" w:cstheme="majorBidi"/>
              </w:rPr>
              <w:tab/>
            </w:r>
            <w:r w:rsidRPr="000F4F90">
              <w:rPr>
                <w:rFonts w:asciiTheme="majorBidi" w:hAnsiTheme="majorBidi" w:cstheme="majorBidi"/>
              </w:rPr>
              <w:tab/>
            </w:r>
          </w:p>
        </w:tc>
      </w:tr>
      <w:tr w:rsidR="008C3065" w:rsidRPr="006034C1" w:rsidTr="000F4F90">
        <w:trPr>
          <w:trHeight w:val="1552"/>
        </w:trPr>
        <w:tc>
          <w:tcPr>
            <w:tcW w:w="2454" w:type="dxa"/>
            <w:vAlign w:val="center"/>
          </w:tcPr>
          <w:p w:rsidR="008C3065" w:rsidRPr="00B5670F" w:rsidRDefault="008C3065" w:rsidP="008C306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4"/>
                <w:szCs w:val="24"/>
              </w:rPr>
            </w:pPr>
            <w:r w:rsidRPr="00B5670F">
              <w:rPr>
                <w:b/>
                <w:bCs/>
                <w:caps/>
                <w:sz w:val="24"/>
                <w:szCs w:val="24"/>
              </w:rPr>
              <w:t>ANG</w:t>
            </w:r>
          </w:p>
        </w:tc>
        <w:tc>
          <w:tcPr>
            <w:tcW w:w="8031" w:type="dxa"/>
            <w:vAlign w:val="center"/>
          </w:tcPr>
          <w:p w:rsidR="006034C1" w:rsidRPr="00CD3974" w:rsidRDefault="006034C1" w:rsidP="00CD3974">
            <w:pPr>
              <w:pStyle w:val="Titre2"/>
              <w:spacing w:line="240" w:lineRule="auto"/>
              <w:outlineLvl w:val="1"/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  <w:r w:rsidRPr="00CD3974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Language focus: unit3 and unit 4</w:t>
            </w:r>
          </w:p>
          <w:p w:rsidR="006034C1" w:rsidRPr="00CD3974" w:rsidRDefault="006034C1" w:rsidP="00CD3974">
            <w:pPr>
              <w:rPr>
                <w:lang w:val="en-US"/>
              </w:rPr>
            </w:pPr>
          </w:p>
          <w:p w:rsidR="006034C1" w:rsidRPr="00CD3974" w:rsidRDefault="006034C1" w:rsidP="009D6528">
            <w:pPr>
              <w:pStyle w:val="Paragraphedeliste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b/>
                <w:lang w:val="en-US"/>
              </w:rPr>
            </w:pPr>
            <w:r w:rsidRPr="00CD3974">
              <w:rPr>
                <w:rFonts w:ascii="Arial" w:hAnsi="Arial" w:cs="Arial"/>
                <w:b/>
                <w:lang w:val="en-US"/>
              </w:rPr>
              <w:t xml:space="preserve">Past simple/ study strategy: (learning irregular verbs) (affirmative, negative and </w:t>
            </w:r>
            <w:proofErr w:type="gramStart"/>
            <w:r w:rsidRPr="00CD3974">
              <w:rPr>
                <w:rFonts w:ascii="Arial" w:hAnsi="Arial" w:cs="Arial"/>
                <w:b/>
                <w:lang w:val="en-US"/>
              </w:rPr>
              <w:t>questions ,</w:t>
            </w:r>
            <w:proofErr w:type="gramEnd"/>
            <w:r w:rsidRPr="00CD3974">
              <w:rPr>
                <w:rFonts w:ascii="Arial" w:hAnsi="Arial" w:cs="Arial"/>
                <w:b/>
                <w:lang w:val="en-US"/>
              </w:rPr>
              <w:t xml:space="preserve"> function)</w:t>
            </w:r>
          </w:p>
          <w:p w:rsidR="006034C1" w:rsidRPr="00CD3974" w:rsidRDefault="006034C1" w:rsidP="009D6528">
            <w:pPr>
              <w:pStyle w:val="Paragraphedeliste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b/>
                <w:lang w:val="en-US"/>
              </w:rPr>
            </w:pPr>
            <w:r w:rsidRPr="00CD3974">
              <w:rPr>
                <w:rFonts w:ascii="Arial" w:hAnsi="Arial" w:cs="Arial"/>
                <w:b/>
                <w:lang w:val="en-US"/>
              </w:rPr>
              <w:t>Past continuous</w:t>
            </w:r>
          </w:p>
          <w:p w:rsidR="006034C1" w:rsidRPr="00CD3974" w:rsidRDefault="006034C1" w:rsidP="009D6528">
            <w:pPr>
              <w:pStyle w:val="Paragraphedeliste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b/>
                <w:lang w:val="en-US"/>
              </w:rPr>
            </w:pPr>
            <w:r w:rsidRPr="00CD3974">
              <w:rPr>
                <w:rFonts w:ascii="Arial" w:hAnsi="Arial" w:cs="Arial"/>
                <w:b/>
                <w:lang w:val="en-US"/>
              </w:rPr>
              <w:t>Superlative adjectives</w:t>
            </w:r>
          </w:p>
          <w:p w:rsidR="006034C1" w:rsidRPr="00CD3974" w:rsidRDefault="006034C1" w:rsidP="009D6528">
            <w:pPr>
              <w:pStyle w:val="Paragraphedeliste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b/>
                <w:lang w:val="en-US"/>
              </w:rPr>
            </w:pPr>
            <w:r w:rsidRPr="00CD3974">
              <w:rPr>
                <w:rFonts w:ascii="Arial" w:hAnsi="Arial" w:cs="Arial"/>
                <w:b/>
                <w:lang w:val="en-US"/>
              </w:rPr>
              <w:t>Comparative adjectives</w:t>
            </w:r>
          </w:p>
          <w:p w:rsidR="006034C1" w:rsidRPr="00CD3974" w:rsidRDefault="006034C1" w:rsidP="00CD3974">
            <w:pPr>
              <w:rPr>
                <w:rFonts w:ascii="Arial" w:eastAsiaTheme="majorEastAsia" w:hAnsi="Arial" w:cs="Arial"/>
                <w:b/>
                <w:bCs/>
                <w:color w:val="5B9BD5" w:themeColor="accent1"/>
                <w:u w:val="single"/>
                <w:lang w:val="en-US"/>
              </w:rPr>
            </w:pPr>
            <w:r w:rsidRPr="00CD3974">
              <w:rPr>
                <w:rFonts w:ascii="Arial" w:eastAsiaTheme="majorEastAsia" w:hAnsi="Arial" w:cs="Arial"/>
                <w:b/>
                <w:bCs/>
                <w:color w:val="5B9BD5" w:themeColor="accent1"/>
                <w:u w:val="single"/>
                <w:lang w:val="en-US"/>
              </w:rPr>
              <w:t>Reading: Unit 4</w:t>
            </w:r>
          </w:p>
          <w:p w:rsidR="006034C1" w:rsidRPr="00CD3974" w:rsidRDefault="006034C1" w:rsidP="00CD3974">
            <w:pPr>
              <w:pStyle w:val="Titre2"/>
              <w:spacing w:line="240" w:lineRule="auto"/>
              <w:outlineLvl w:val="1"/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  <w:r w:rsidRPr="00CD3974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Writing: unit 3</w:t>
            </w:r>
          </w:p>
          <w:p w:rsidR="006034C1" w:rsidRPr="00CD3974" w:rsidRDefault="006034C1" w:rsidP="00CD3974">
            <w:pPr>
              <w:rPr>
                <w:lang w:val="en-US"/>
              </w:rPr>
            </w:pPr>
          </w:p>
          <w:p w:rsidR="008C3065" w:rsidRPr="00CD3974" w:rsidRDefault="006034C1" w:rsidP="009D6528">
            <w:pPr>
              <w:pStyle w:val="Paragraphedeliste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b/>
                <w:lang w:val="en-US"/>
              </w:rPr>
            </w:pPr>
            <w:r w:rsidRPr="00CD3974">
              <w:rPr>
                <w:rFonts w:ascii="Arial" w:hAnsi="Arial" w:cs="Arial"/>
                <w:b/>
                <w:lang w:val="en-US"/>
              </w:rPr>
              <w:t xml:space="preserve">A perfect event </w:t>
            </w:r>
          </w:p>
        </w:tc>
      </w:tr>
      <w:tr w:rsidR="008C3065" w:rsidTr="000F4F90">
        <w:trPr>
          <w:trHeight w:val="1552"/>
        </w:trPr>
        <w:tc>
          <w:tcPr>
            <w:tcW w:w="2454" w:type="dxa"/>
            <w:vAlign w:val="center"/>
          </w:tcPr>
          <w:p w:rsidR="008C3065" w:rsidRPr="00B5670F" w:rsidRDefault="008C3065" w:rsidP="008C306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4"/>
                <w:szCs w:val="24"/>
              </w:rPr>
            </w:pPr>
            <w:r w:rsidRPr="00B5670F">
              <w:rPr>
                <w:b/>
                <w:bCs/>
                <w:caps/>
                <w:sz w:val="24"/>
                <w:szCs w:val="24"/>
              </w:rPr>
              <w:lastRenderedPageBreak/>
              <w:t>FR</w:t>
            </w:r>
          </w:p>
        </w:tc>
        <w:tc>
          <w:tcPr>
            <w:tcW w:w="8031" w:type="dxa"/>
          </w:tcPr>
          <w:p w:rsidR="00B5670F" w:rsidRPr="006034C1" w:rsidRDefault="006034C1" w:rsidP="009D6528">
            <w:pPr>
              <w:pStyle w:val="Paragraphedeliste"/>
              <w:numPr>
                <w:ilvl w:val="0"/>
                <w:numId w:val="8"/>
              </w:numPr>
            </w:pPr>
            <w:r w:rsidRPr="006034C1">
              <w:t>L’expression du temps.</w:t>
            </w:r>
          </w:p>
          <w:p w:rsidR="006034C1" w:rsidRPr="006034C1" w:rsidRDefault="006034C1" w:rsidP="009D6528">
            <w:pPr>
              <w:pStyle w:val="Paragraphedeliste"/>
              <w:numPr>
                <w:ilvl w:val="0"/>
                <w:numId w:val="8"/>
              </w:numPr>
            </w:pPr>
            <w:r w:rsidRPr="006034C1">
              <w:t>L’expression de la cause.</w:t>
            </w:r>
          </w:p>
          <w:p w:rsidR="006034C1" w:rsidRDefault="006034C1" w:rsidP="009D6528">
            <w:pPr>
              <w:pStyle w:val="Paragraphedeliste"/>
              <w:numPr>
                <w:ilvl w:val="0"/>
                <w:numId w:val="8"/>
              </w:numPr>
            </w:pPr>
            <w:r>
              <w:t>Le texte argumentatif.</w:t>
            </w:r>
          </w:p>
          <w:p w:rsidR="006034C1" w:rsidRDefault="006034C1" w:rsidP="009D6528">
            <w:pPr>
              <w:pStyle w:val="Paragraphedeliste"/>
              <w:numPr>
                <w:ilvl w:val="0"/>
                <w:numId w:val="8"/>
              </w:numPr>
            </w:pPr>
            <w:r>
              <w:t>Le texte explicatif.</w:t>
            </w:r>
          </w:p>
          <w:p w:rsidR="006034C1" w:rsidRDefault="006034C1" w:rsidP="009D6528">
            <w:pPr>
              <w:pStyle w:val="Paragraphedeliste"/>
              <w:numPr>
                <w:ilvl w:val="0"/>
                <w:numId w:val="8"/>
              </w:numPr>
            </w:pPr>
            <w:r>
              <w:t>Les points de vue.</w:t>
            </w:r>
          </w:p>
          <w:p w:rsidR="006034C1" w:rsidRDefault="006034C1" w:rsidP="009D6528">
            <w:pPr>
              <w:pStyle w:val="Paragraphedeliste"/>
              <w:numPr>
                <w:ilvl w:val="0"/>
                <w:numId w:val="8"/>
              </w:numPr>
            </w:pPr>
            <w:r>
              <w:t>La nominalisation.</w:t>
            </w:r>
          </w:p>
          <w:p w:rsidR="006034C1" w:rsidRDefault="006034C1" w:rsidP="009D6528">
            <w:pPr>
              <w:pStyle w:val="Paragraphedeliste"/>
              <w:numPr>
                <w:ilvl w:val="0"/>
                <w:numId w:val="8"/>
              </w:numPr>
            </w:pPr>
            <w:r>
              <w:t>La voix passive.</w:t>
            </w:r>
          </w:p>
          <w:p w:rsidR="006034C1" w:rsidRDefault="006034C1" w:rsidP="009D6528">
            <w:pPr>
              <w:pStyle w:val="Paragraphedeliste"/>
              <w:numPr>
                <w:ilvl w:val="0"/>
                <w:numId w:val="8"/>
              </w:numPr>
            </w:pPr>
            <w:r>
              <w:t>Discours Direct et Indirect.</w:t>
            </w:r>
          </w:p>
          <w:p w:rsidR="00B5670F" w:rsidRDefault="006034C1" w:rsidP="009D6528">
            <w:pPr>
              <w:pStyle w:val="Paragraphedeliste"/>
              <w:numPr>
                <w:ilvl w:val="0"/>
                <w:numId w:val="8"/>
              </w:numPr>
            </w:pPr>
            <w:r>
              <w:t>Les figures de style.</w:t>
            </w:r>
          </w:p>
          <w:p w:rsidR="00142920" w:rsidRDefault="00142920" w:rsidP="009D6528">
            <w:pPr>
              <w:pStyle w:val="Paragraphedeliste"/>
              <w:numPr>
                <w:ilvl w:val="0"/>
                <w:numId w:val="8"/>
              </w:numPr>
            </w:pPr>
            <w:r>
              <w:t>Expression de la conséquence.</w:t>
            </w:r>
          </w:p>
          <w:p w:rsidR="00142920" w:rsidRPr="006034C1" w:rsidRDefault="00142920" w:rsidP="00142920">
            <w:pPr>
              <w:pStyle w:val="Paragraphedeliste"/>
              <w:ind w:left="1080"/>
            </w:pPr>
          </w:p>
          <w:p w:rsidR="00B5670F" w:rsidRDefault="00B5670F" w:rsidP="00A16443">
            <w:pPr>
              <w:pStyle w:val="Paragraphedeliste"/>
            </w:pPr>
          </w:p>
        </w:tc>
      </w:tr>
      <w:tr w:rsidR="008C3065" w:rsidTr="000F4F90">
        <w:trPr>
          <w:trHeight w:val="1298"/>
        </w:trPr>
        <w:tc>
          <w:tcPr>
            <w:tcW w:w="2454" w:type="dxa"/>
            <w:vAlign w:val="center"/>
          </w:tcPr>
          <w:p w:rsidR="008C3065" w:rsidRPr="00B5670F" w:rsidRDefault="008C3065" w:rsidP="008C306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</w:rPr>
            </w:pPr>
            <w:r w:rsidRPr="00B5670F">
              <w:rPr>
                <w:b/>
                <w:bCs/>
                <w:caps/>
                <w:sz w:val="32"/>
                <w:szCs w:val="32"/>
              </w:rPr>
              <w:t>HG</w:t>
            </w:r>
          </w:p>
        </w:tc>
        <w:tc>
          <w:tcPr>
            <w:tcW w:w="8031" w:type="dxa"/>
          </w:tcPr>
          <w:p w:rsidR="00A16443" w:rsidRPr="00B5670F" w:rsidRDefault="00A16443" w:rsidP="009D6528">
            <w:pPr>
              <w:pStyle w:val="Paragraphedeliste"/>
              <w:numPr>
                <w:ilvl w:val="0"/>
                <w:numId w:val="7"/>
              </w:numPr>
              <w:bidi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B5670F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مادة التاريخ</w:t>
            </w:r>
          </w:p>
          <w:p w:rsidR="00A16443" w:rsidRDefault="006034C1" w:rsidP="009D6528">
            <w:pPr>
              <w:pStyle w:val="Paragraphedeliste"/>
              <w:numPr>
                <w:ilvl w:val="0"/>
                <w:numId w:val="3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ظاهرة الأنظمة </w:t>
            </w:r>
            <w:r w:rsidR="00FE69B7">
              <w:rPr>
                <w:rFonts w:hint="cs"/>
                <w:rtl/>
                <w:lang w:bidi="ar-MA"/>
              </w:rPr>
              <w:t>الديكتاتورية.</w:t>
            </w:r>
            <w:r w:rsidR="00A16443">
              <w:rPr>
                <w:rFonts w:hint="cs"/>
                <w:rtl/>
                <w:lang w:bidi="ar-MA"/>
              </w:rPr>
              <w:t xml:space="preserve"> </w:t>
            </w:r>
          </w:p>
          <w:p w:rsidR="00FE69B7" w:rsidRDefault="00A16443" w:rsidP="009D6528">
            <w:pPr>
              <w:pStyle w:val="Paragraphedeliste"/>
              <w:numPr>
                <w:ilvl w:val="0"/>
                <w:numId w:val="3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ا</w:t>
            </w:r>
            <w:r w:rsidR="00FE69B7">
              <w:rPr>
                <w:rFonts w:hint="cs"/>
                <w:rtl/>
                <w:lang w:bidi="ar-MA"/>
              </w:rPr>
              <w:t>لحرب العالمية الثانية.</w:t>
            </w:r>
          </w:p>
          <w:p w:rsidR="00A16443" w:rsidRDefault="00B5670F" w:rsidP="00A16443">
            <w:pPr>
              <w:bidi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مادة الجغرافي</w:t>
            </w:r>
            <w:r>
              <w:rPr>
                <w:rFonts w:ascii="Kristen ITC" w:hAnsi="Kristen ITC" w:hint="cs"/>
                <w:b/>
                <w:bCs/>
                <w:sz w:val="24"/>
                <w:szCs w:val="24"/>
                <w:u w:val="single"/>
                <w:rtl/>
              </w:rPr>
              <w:t>ا</w:t>
            </w:r>
            <w:r w:rsidR="00A16443" w:rsidRPr="008728F3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</w:p>
          <w:p w:rsidR="00142920" w:rsidRDefault="00A16443" w:rsidP="009D6528">
            <w:pPr>
              <w:pStyle w:val="Paragraphedeliste"/>
              <w:numPr>
                <w:ilvl w:val="0"/>
                <w:numId w:val="4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ا</w:t>
            </w:r>
            <w:r w:rsidR="00142920">
              <w:rPr>
                <w:rFonts w:hint="cs"/>
                <w:rtl/>
                <w:lang w:bidi="ar-MA"/>
              </w:rPr>
              <w:t>لنهج الجغرافي.</w:t>
            </w:r>
          </w:p>
          <w:p w:rsidR="00F82469" w:rsidRDefault="00142920" w:rsidP="009D6528">
            <w:pPr>
              <w:pStyle w:val="Paragraphedeliste"/>
              <w:numPr>
                <w:ilvl w:val="0"/>
                <w:numId w:val="4"/>
              </w:numPr>
              <w:bidi/>
              <w:spacing w:after="200" w:line="276" w:lineRule="auto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الولايات المتحدة الأمريكية قوة عالمية.</w:t>
            </w:r>
          </w:p>
          <w:p w:rsidR="00A16443" w:rsidRDefault="00A16443" w:rsidP="00A16443">
            <w:pPr>
              <w:bidi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8728F3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مادة التربية على المواطنة</w:t>
            </w:r>
          </w:p>
          <w:p w:rsidR="00142920" w:rsidRDefault="00142920" w:rsidP="009D6528">
            <w:pPr>
              <w:pStyle w:val="Paragraphedeliste"/>
              <w:numPr>
                <w:ilvl w:val="0"/>
                <w:numId w:val="5"/>
              </w:numPr>
              <w:bidi/>
              <w:spacing w:after="200" w:line="276" w:lineRule="auto"/>
              <w:rPr>
                <w:rFonts w:ascii="Kristen ITC" w:hAnsi="Kristen ITC"/>
                <w:sz w:val="24"/>
                <w:szCs w:val="24"/>
                <w:lang w:bidi="ar-MA"/>
              </w:rPr>
            </w:pPr>
            <w:r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>الحفاظ على التراث.</w:t>
            </w:r>
          </w:p>
          <w:p w:rsidR="008C3065" w:rsidRPr="00142920" w:rsidRDefault="00142920" w:rsidP="009D6528">
            <w:pPr>
              <w:pStyle w:val="Paragraphedeliste"/>
              <w:numPr>
                <w:ilvl w:val="0"/>
                <w:numId w:val="5"/>
              </w:numPr>
              <w:bidi/>
              <w:spacing w:after="200" w:line="276" w:lineRule="auto"/>
              <w:rPr>
                <w:rFonts w:ascii="Kristen ITC" w:hAnsi="Kristen ITC"/>
                <w:sz w:val="24"/>
                <w:szCs w:val="24"/>
                <w:lang w:bidi="ar-MA"/>
              </w:rPr>
            </w:pPr>
            <w:r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>نحن والعالم نتقاسم الكرة الأرضية.</w:t>
            </w:r>
          </w:p>
        </w:tc>
      </w:tr>
    </w:tbl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0871CB" w:rsidRDefault="000871CB" w:rsidP="00014A83">
      <w:pPr>
        <w:tabs>
          <w:tab w:val="left" w:pos="2265"/>
        </w:tabs>
        <w:rPr>
          <w:sz w:val="28"/>
          <w:szCs w:val="28"/>
          <w:rtl/>
        </w:rPr>
      </w:pPr>
    </w:p>
    <w:p w:rsidR="00E57442" w:rsidRPr="00014A83" w:rsidRDefault="00E57442" w:rsidP="00014A83">
      <w:pPr>
        <w:tabs>
          <w:tab w:val="left" w:pos="2265"/>
        </w:tabs>
        <w:rPr>
          <w:sz w:val="28"/>
          <w:szCs w:val="28"/>
        </w:rPr>
      </w:pPr>
    </w:p>
    <w:sectPr w:rsidR="00E57442" w:rsidRPr="00014A83" w:rsidSect="00B5670F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528" w:rsidRDefault="009D6528" w:rsidP="005711E8">
      <w:pPr>
        <w:spacing w:after="0" w:line="240" w:lineRule="auto"/>
      </w:pPr>
      <w:r>
        <w:separator/>
      </w:r>
    </w:p>
  </w:endnote>
  <w:endnote w:type="continuationSeparator" w:id="0">
    <w:p w:rsidR="009D6528" w:rsidRDefault="009D6528" w:rsidP="0057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ten ITC">
    <w:altName w:val="Arabic Typesetting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528" w:rsidRDefault="009D6528" w:rsidP="005711E8">
      <w:pPr>
        <w:spacing w:after="0" w:line="240" w:lineRule="auto"/>
      </w:pPr>
      <w:r>
        <w:separator/>
      </w:r>
    </w:p>
  </w:footnote>
  <w:footnote w:type="continuationSeparator" w:id="0">
    <w:p w:rsidR="009D6528" w:rsidRDefault="009D6528" w:rsidP="0057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C42" w:rsidRDefault="00422C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-287655</wp:posOffset>
          </wp:positionV>
          <wp:extent cx="5760720" cy="828675"/>
          <wp:effectExtent l="0" t="0" r="0" b="0"/>
          <wp:wrapThrough wrapText="bothSides">
            <wp:wrapPolygon edited="0">
              <wp:start x="1643" y="3972"/>
              <wp:lineTo x="1143" y="5959"/>
              <wp:lineTo x="214" y="11421"/>
              <wp:lineTo x="214" y="20855"/>
              <wp:lineTo x="4429" y="20855"/>
              <wp:lineTo x="11143" y="19862"/>
              <wp:lineTo x="21357" y="15890"/>
              <wp:lineTo x="21429" y="5462"/>
              <wp:lineTo x="3071" y="3972"/>
              <wp:lineTo x="1643" y="3972"/>
            </wp:wrapPolygon>
          </wp:wrapThrough>
          <wp:docPr id="3" name="Logo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564A"/>
    <w:multiLevelType w:val="hybridMultilevel"/>
    <w:tmpl w:val="37FAED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0CC0"/>
    <w:multiLevelType w:val="hybridMultilevel"/>
    <w:tmpl w:val="3536AFC6"/>
    <w:lvl w:ilvl="0" w:tplc="8D081800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103E"/>
    <w:multiLevelType w:val="hybridMultilevel"/>
    <w:tmpl w:val="1FD8F91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2CF5"/>
    <w:multiLevelType w:val="hybridMultilevel"/>
    <w:tmpl w:val="F3A6BD00"/>
    <w:lvl w:ilvl="0" w:tplc="394ECE6E">
      <w:start w:val="1"/>
      <w:numFmt w:val="bullet"/>
      <w:lvlText w:val=""/>
      <w:lvlJc w:val="left"/>
      <w:pPr>
        <w:ind w:left="1430" w:hanging="360"/>
      </w:pPr>
      <w:rPr>
        <w:rFonts w:ascii="Symbol" w:eastAsiaTheme="minorHAnsi" w:hAnsi="Symbol" w:cstheme="majorBidi" w:hint="default"/>
      </w:rPr>
    </w:lvl>
    <w:lvl w:ilvl="1" w:tplc="38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1C6C1441"/>
    <w:multiLevelType w:val="hybridMultilevel"/>
    <w:tmpl w:val="86026E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47FDF"/>
    <w:multiLevelType w:val="hybridMultilevel"/>
    <w:tmpl w:val="F9D03D08"/>
    <w:lvl w:ilvl="0" w:tplc="BB60F09A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633B2"/>
    <w:multiLevelType w:val="hybridMultilevel"/>
    <w:tmpl w:val="BBAEA0F6"/>
    <w:lvl w:ilvl="0" w:tplc="06CAF28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3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301F38"/>
    <w:multiLevelType w:val="hybridMultilevel"/>
    <w:tmpl w:val="A56C9376"/>
    <w:lvl w:ilvl="0" w:tplc="74266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26711"/>
    <w:multiLevelType w:val="hybridMultilevel"/>
    <w:tmpl w:val="6F8E35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E8"/>
    <w:rsid w:val="00014A83"/>
    <w:rsid w:val="00033E63"/>
    <w:rsid w:val="00060C9F"/>
    <w:rsid w:val="00077C4A"/>
    <w:rsid w:val="000812A5"/>
    <w:rsid w:val="000871CB"/>
    <w:rsid w:val="000C0A6C"/>
    <w:rsid w:val="000F4F90"/>
    <w:rsid w:val="001208EE"/>
    <w:rsid w:val="001243D6"/>
    <w:rsid w:val="00142920"/>
    <w:rsid w:val="00155C5A"/>
    <w:rsid w:val="00193701"/>
    <w:rsid w:val="001B20BC"/>
    <w:rsid w:val="001C7CB9"/>
    <w:rsid w:val="001F701D"/>
    <w:rsid w:val="001F733C"/>
    <w:rsid w:val="00213333"/>
    <w:rsid w:val="0022649E"/>
    <w:rsid w:val="002917E3"/>
    <w:rsid w:val="002B7928"/>
    <w:rsid w:val="002D0948"/>
    <w:rsid w:val="002D7BF3"/>
    <w:rsid w:val="002E5699"/>
    <w:rsid w:val="0032102C"/>
    <w:rsid w:val="003336BC"/>
    <w:rsid w:val="003575BA"/>
    <w:rsid w:val="0036789A"/>
    <w:rsid w:val="003C4D5F"/>
    <w:rsid w:val="004134C8"/>
    <w:rsid w:val="00415E6E"/>
    <w:rsid w:val="00422C42"/>
    <w:rsid w:val="00424060"/>
    <w:rsid w:val="00471941"/>
    <w:rsid w:val="004A0085"/>
    <w:rsid w:val="004B4489"/>
    <w:rsid w:val="005062C0"/>
    <w:rsid w:val="005103CA"/>
    <w:rsid w:val="00534194"/>
    <w:rsid w:val="00550D25"/>
    <w:rsid w:val="005711E8"/>
    <w:rsid w:val="00592EBE"/>
    <w:rsid w:val="005B01DB"/>
    <w:rsid w:val="005B09A7"/>
    <w:rsid w:val="005B67FE"/>
    <w:rsid w:val="005E191F"/>
    <w:rsid w:val="006034C1"/>
    <w:rsid w:val="00612158"/>
    <w:rsid w:val="00630372"/>
    <w:rsid w:val="006358D4"/>
    <w:rsid w:val="006415EF"/>
    <w:rsid w:val="006765FF"/>
    <w:rsid w:val="006A2030"/>
    <w:rsid w:val="006B024B"/>
    <w:rsid w:val="006B2E95"/>
    <w:rsid w:val="006B6850"/>
    <w:rsid w:val="006C0AAF"/>
    <w:rsid w:val="006C1E0B"/>
    <w:rsid w:val="00716C9B"/>
    <w:rsid w:val="0073116D"/>
    <w:rsid w:val="007669BB"/>
    <w:rsid w:val="00791BD8"/>
    <w:rsid w:val="007A3BBD"/>
    <w:rsid w:val="007B150E"/>
    <w:rsid w:val="007D5693"/>
    <w:rsid w:val="007D721C"/>
    <w:rsid w:val="007E1350"/>
    <w:rsid w:val="00800C44"/>
    <w:rsid w:val="00820B85"/>
    <w:rsid w:val="00825C41"/>
    <w:rsid w:val="00870A48"/>
    <w:rsid w:val="00892A4C"/>
    <w:rsid w:val="00892F6A"/>
    <w:rsid w:val="008C3065"/>
    <w:rsid w:val="008E55F9"/>
    <w:rsid w:val="0090119A"/>
    <w:rsid w:val="00913F9C"/>
    <w:rsid w:val="009247C5"/>
    <w:rsid w:val="00945BBC"/>
    <w:rsid w:val="0095583C"/>
    <w:rsid w:val="0099022A"/>
    <w:rsid w:val="009B3F3E"/>
    <w:rsid w:val="009D6528"/>
    <w:rsid w:val="009E1C4A"/>
    <w:rsid w:val="00A16443"/>
    <w:rsid w:val="00A26F52"/>
    <w:rsid w:val="00A5209A"/>
    <w:rsid w:val="00A80938"/>
    <w:rsid w:val="00AA7317"/>
    <w:rsid w:val="00AC79B6"/>
    <w:rsid w:val="00AD0DC9"/>
    <w:rsid w:val="00AD4976"/>
    <w:rsid w:val="00AF01B9"/>
    <w:rsid w:val="00B056CC"/>
    <w:rsid w:val="00B24502"/>
    <w:rsid w:val="00B5670F"/>
    <w:rsid w:val="00B56B99"/>
    <w:rsid w:val="00B95165"/>
    <w:rsid w:val="00BC16E6"/>
    <w:rsid w:val="00BE0F59"/>
    <w:rsid w:val="00BE2563"/>
    <w:rsid w:val="00BE3558"/>
    <w:rsid w:val="00BE6246"/>
    <w:rsid w:val="00BF3A51"/>
    <w:rsid w:val="00C03064"/>
    <w:rsid w:val="00C16AD2"/>
    <w:rsid w:val="00C20E3D"/>
    <w:rsid w:val="00C75800"/>
    <w:rsid w:val="00C83B33"/>
    <w:rsid w:val="00CC01C8"/>
    <w:rsid w:val="00CC4BC2"/>
    <w:rsid w:val="00CD3974"/>
    <w:rsid w:val="00D05595"/>
    <w:rsid w:val="00D2349D"/>
    <w:rsid w:val="00D51123"/>
    <w:rsid w:val="00D6099B"/>
    <w:rsid w:val="00D85680"/>
    <w:rsid w:val="00DC5550"/>
    <w:rsid w:val="00E01A09"/>
    <w:rsid w:val="00E02F9F"/>
    <w:rsid w:val="00E05103"/>
    <w:rsid w:val="00E06000"/>
    <w:rsid w:val="00E07D37"/>
    <w:rsid w:val="00E114BE"/>
    <w:rsid w:val="00E57442"/>
    <w:rsid w:val="00E80355"/>
    <w:rsid w:val="00ED70D8"/>
    <w:rsid w:val="00EF1313"/>
    <w:rsid w:val="00F045C2"/>
    <w:rsid w:val="00F337B9"/>
    <w:rsid w:val="00F67018"/>
    <w:rsid w:val="00F82469"/>
    <w:rsid w:val="00FC23A3"/>
    <w:rsid w:val="00FC284E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7BE8E"/>
  <w15:chartTrackingRefBased/>
  <w15:docId w15:val="{6A0D2B93-F03B-48FD-A114-233019E2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55F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5711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5711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11E8"/>
  </w:style>
  <w:style w:type="paragraph" w:styleId="Pieddepage">
    <w:name w:val="footer"/>
    <w:basedOn w:val="Normal"/>
    <w:link w:val="Pieddepag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11E8"/>
  </w:style>
  <w:style w:type="paragraph" w:styleId="Textedebulles">
    <w:name w:val="Balloon Text"/>
    <w:basedOn w:val="Normal"/>
    <w:link w:val="TextedebullesCar"/>
    <w:uiPriority w:val="99"/>
    <w:semiHidden/>
    <w:unhideWhenUsed/>
    <w:rsid w:val="007E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35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55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14292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2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LGH</dc:creator>
  <cp:keywords/>
  <dc:description/>
  <cp:lastModifiedBy>majda</cp:lastModifiedBy>
  <cp:revision>9</cp:revision>
  <cp:lastPrinted>2018-12-29T08:30:00Z</cp:lastPrinted>
  <dcterms:created xsi:type="dcterms:W3CDTF">2019-03-07T13:53:00Z</dcterms:created>
  <dcterms:modified xsi:type="dcterms:W3CDTF">2019-03-08T08:37:00Z</dcterms:modified>
</cp:coreProperties>
</file>