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A2" w:rsidRDefault="002732BF">
      <w:pPr>
        <w:rPr>
          <w:rtl/>
        </w:rPr>
      </w:pPr>
      <w:r>
        <w:rPr>
          <w:noProof/>
          <w:rtl/>
          <w:lang w:eastAsia="fr-FR"/>
        </w:rPr>
        <w:pict>
          <v:group id="_x0000_s1026" style="position:absolute;margin-left:-30.8pt;margin-top:-5.65pt;width:579pt;height:90pt;z-index:251658240" coordorigin="157,157" coordsize="11580,1800">
            <v:group id="_x0000_s1027" style="position:absolute;left:157;top:157;width:7020;height:1800" coordorigin="157,157" coordsize="7020,18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7;top:157;width:4140;height:1706" filled="f" stroked="f">
                <v:textbox style="mso-next-textbox:#_x0000_s1028;mso-fit-shape-to-text:t">
                  <w:txbxContent>
                    <w:p w:rsidR="007D33A2" w:rsidRPr="004A175F" w:rsidRDefault="007D33A2" w:rsidP="007D33A2">
                      <w:pPr>
                        <w:pStyle w:val="Titre6"/>
                        <w:rPr>
                          <w:sz w:val="24"/>
                          <w:szCs w:val="24"/>
                        </w:rPr>
                      </w:pPr>
                      <w:r w:rsidRPr="004A175F">
                        <w:rPr>
                          <w:sz w:val="24"/>
                          <w:szCs w:val="24"/>
                        </w:rPr>
                        <w:t xml:space="preserve">Groupe Scolaire </w:t>
                      </w:r>
                      <w:r>
                        <w:rPr>
                          <w:sz w:val="24"/>
                          <w:szCs w:val="24"/>
                        </w:rPr>
                        <w:t>Louis le Grand</w:t>
                      </w:r>
                    </w:p>
                    <w:p w:rsidR="007D33A2" w:rsidRPr="004A175F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A175F">
                        <w:rPr>
                          <w:rFonts w:ascii="Tahoma" w:hAnsi="Tahoma" w:cs="Tahoma"/>
                          <w:sz w:val="18"/>
                          <w:szCs w:val="18"/>
                        </w:rPr>
                        <w:t>Pour l’Enseignement Privé</w:t>
                      </w:r>
                    </w:p>
                    <w:p w:rsidR="007D33A2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A175F">
                        <w:rPr>
                          <w:rFonts w:ascii="Tahoma" w:hAnsi="Tahoma" w:cs="Tahoma"/>
                          <w:sz w:val="18"/>
                          <w:szCs w:val="18"/>
                        </w:rPr>
                        <w:t>Collège – Lycée</w:t>
                      </w:r>
                    </w:p>
                    <w:p w:rsidR="007D33A2" w:rsidRPr="0029568D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29568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Auto : 01/ 88 / 2010</w:t>
                      </w:r>
                    </w:p>
                    <w:p w:rsidR="007D33A2" w:rsidRPr="0029568D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sym w:font="Wingdings" w:char="F028"/>
                      </w: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05 35 60 06 62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rtl/>
                        </w:rPr>
                        <w:t>/</w:t>
                      </w: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sym w:font="Wingdings 2" w:char="F037"/>
                      </w: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 : 05 35 60 06 27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4477;top:337;width:2700;height:1620">
                <v:imagedata r:id="rId5" o:title="logo"/>
              </v:shape>
            </v:group>
            <v:shape id="_x0000_s1030" type="#_x0000_t202" style="position:absolute;left:7717;top:157;width:4020;height:1761" filled="f" stroked="f">
              <v:textbox style="mso-next-textbox:#_x0000_s1030">
                <w:txbxContent>
                  <w:p w:rsidR="007D33A2" w:rsidRPr="00475E48" w:rsidRDefault="007D33A2" w:rsidP="007D33A2">
                    <w:pPr>
                      <w:pStyle w:val="Titre5"/>
                      <w:rPr>
                        <w:shadow/>
                      </w:rPr>
                    </w:pPr>
                    <w:r w:rsidRPr="00475E48">
                      <w:rPr>
                        <w:shadow/>
                        <w:rtl/>
                      </w:rPr>
                      <w:t>مجموعة مدارس</w:t>
                    </w:r>
                    <w:r w:rsidRPr="00475E48">
                      <w:rPr>
                        <w:rFonts w:hint="cs"/>
                        <w:shadow/>
                        <w:rtl/>
                        <w:lang w:bidi="ar-MA"/>
                      </w:rPr>
                      <w:t xml:space="preserve"> لويس لوكران</w:t>
                    </w:r>
                    <w:r w:rsidRPr="00475E48">
                      <w:rPr>
                        <w:shadow/>
                        <w:rtl/>
                      </w:rPr>
                      <w:t xml:space="preserve"> </w:t>
                    </w:r>
                  </w:p>
                  <w:p w:rsidR="007D33A2" w:rsidRPr="004A175F" w:rsidRDefault="007D33A2" w:rsidP="007D33A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للتعليم المدرسي الخصوصي</w:t>
                    </w:r>
                  </w:p>
                  <w:p w:rsidR="007D33A2" w:rsidRDefault="007D33A2" w:rsidP="007D33A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إعدادي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تأهيلي</w:t>
                    </w:r>
                  </w:p>
                  <w:p w:rsidR="007D33A2" w:rsidRDefault="007D33A2" w:rsidP="007D33A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رخصة رقم  :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lang w:bidi="ar-MA"/>
                      </w:rPr>
                      <w:t xml:space="preserve">10 / 88 / 01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</w:p>
                  <w:p w:rsidR="007D33A2" w:rsidRPr="0029568D" w:rsidRDefault="007D33A2" w:rsidP="007D33A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rtl/>
                        <w:lang w:bidi="ar-MA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 :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/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" w:char="F028"/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bidi="ar-MA"/>
                      </w:rPr>
                      <w:t xml:space="preserve">05 35 60 06 62 – 05 35 60 06 27 </w:t>
                    </w:r>
                  </w:p>
                </w:txbxContent>
              </v:textbox>
            </v:shape>
          </v:group>
        </w:pict>
      </w:r>
    </w:p>
    <w:p w:rsidR="007D33A2" w:rsidRDefault="007D33A2">
      <w:pPr>
        <w:rPr>
          <w:rtl/>
        </w:rPr>
      </w:pPr>
    </w:p>
    <w:p w:rsidR="007D33A2" w:rsidRDefault="007D33A2">
      <w:pPr>
        <w:rPr>
          <w:rtl/>
        </w:rPr>
      </w:pPr>
    </w:p>
    <w:p w:rsidR="007D33A2" w:rsidRDefault="007D33A2"/>
    <w:p w:rsidR="00684C63" w:rsidRDefault="00684C63"/>
    <w:p w:rsidR="00684C63" w:rsidRDefault="00684C63"/>
    <w:p w:rsidR="00684C63" w:rsidRDefault="0055567E">
      <w:pPr>
        <w:rPr>
          <w:rtl/>
        </w:rPr>
      </w:pPr>
      <w:r>
        <w:rPr>
          <w:noProof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margin-left:121.4pt;margin-top:6.6pt;width:283.6pt;height:47.25pt;z-index:251659264;mso-wrap-style:none" strokeweight="2.25pt">
            <v:textbox>
              <w:txbxContent>
                <w:p w:rsidR="00684C63" w:rsidRDefault="002732BF">
                  <w:r w:rsidRPr="002732BF">
                    <w:rPr>
                      <w:i/>
                      <w:iCs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4.5pt;height:29.3pt" fillcolor="#7f7f7f [1612]" strokeweight="1.5pt">
                        <v:shadow color="#868686"/>
                        <v:textpath style="font-family:&quot;Monotype Corsiva&quot;;font-size:40pt;font-style:italic;v-text-kern:t" trim="t" fitpath="t" string="AVIS"/>
                      </v:shape>
                    </w:pict>
                  </w:r>
                </w:p>
              </w:txbxContent>
            </v:textbox>
          </v:shape>
        </w:pict>
      </w:r>
    </w:p>
    <w:p w:rsidR="007D33A2" w:rsidRDefault="007D33A2">
      <w:pPr>
        <w:rPr>
          <w:rtl/>
        </w:rPr>
      </w:pPr>
    </w:p>
    <w:p w:rsidR="007D33A2" w:rsidRDefault="007D33A2" w:rsidP="007D33A2">
      <w:pPr>
        <w:jc w:val="center"/>
      </w:pPr>
    </w:p>
    <w:p w:rsidR="00684C63" w:rsidRDefault="00684C63" w:rsidP="007D33A2">
      <w:pPr>
        <w:jc w:val="center"/>
        <w:rPr>
          <w:rFonts w:hint="cs"/>
          <w:rtl/>
        </w:rPr>
      </w:pPr>
    </w:p>
    <w:p w:rsidR="0055567E" w:rsidRDefault="0055567E" w:rsidP="007D33A2">
      <w:pPr>
        <w:jc w:val="center"/>
      </w:pPr>
    </w:p>
    <w:p w:rsidR="0055567E" w:rsidRPr="0055567E" w:rsidRDefault="00684C63" w:rsidP="0055567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55567E">
        <w:rPr>
          <w:rFonts w:ascii="Comic Sans MS" w:hAnsi="Comic Sans MS" w:cstheme="majorBidi"/>
          <w:b/>
          <w:bCs/>
          <w:sz w:val="52"/>
          <w:szCs w:val="52"/>
        </w:rPr>
        <w:t xml:space="preserve"> </w:t>
      </w:r>
      <w:r w:rsidR="0055567E"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Nous vous rappelons que les  épreuves de l'examen local auront lieu du </w:t>
      </w:r>
      <w:r w:rsidR="0055567E" w:rsidRPr="00920C74">
        <w:rPr>
          <w:rFonts w:ascii="Comic Sans MS" w:eastAsia="Times New Roman" w:hAnsi="Comic Sans MS" w:cs="Arial"/>
          <w:b/>
          <w:bCs/>
          <w:color w:val="222222"/>
          <w:sz w:val="32"/>
          <w:szCs w:val="32"/>
          <w:lang w:eastAsia="fr-FR"/>
        </w:rPr>
        <w:t>lundi 18 janvier</w:t>
      </w:r>
      <w:r w:rsidR="0055567E"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au </w:t>
      </w:r>
      <w:r w:rsidR="0055567E" w:rsidRPr="00920C74">
        <w:rPr>
          <w:rFonts w:ascii="Comic Sans MS" w:eastAsia="Times New Roman" w:hAnsi="Comic Sans MS" w:cs="Arial"/>
          <w:b/>
          <w:bCs/>
          <w:color w:val="222222"/>
          <w:sz w:val="32"/>
          <w:szCs w:val="32"/>
          <w:lang w:eastAsia="fr-FR"/>
        </w:rPr>
        <w:t>vendredi 22 janvier 2016</w:t>
      </w:r>
      <w:r w:rsidR="0055567E"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selon un programme qui sera communiqué en temps opportun.</w:t>
      </w:r>
    </w:p>
    <w:p w:rsidR="0055567E" w:rsidRPr="0055567E" w:rsidRDefault="0055567E" w:rsidP="0055567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55567E"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lang w:eastAsia="fr-FR"/>
        </w:rPr>
        <w:t>N.B 1:</w:t>
      </w:r>
      <w:r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Ces épreuves porteront sur le contenu du programme étudié depuis le début de l'année scolaire jusqu'au </w:t>
      </w:r>
      <w:r w:rsidRPr="00872E9A">
        <w:rPr>
          <w:rFonts w:ascii="Comic Sans MS" w:eastAsia="Times New Roman" w:hAnsi="Comic Sans MS" w:cs="Arial"/>
          <w:b/>
          <w:bCs/>
          <w:color w:val="222222"/>
          <w:sz w:val="32"/>
          <w:szCs w:val="32"/>
          <w:lang w:eastAsia="fr-FR"/>
        </w:rPr>
        <w:t>04 janvier 2016</w:t>
      </w:r>
      <w:r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>.</w:t>
      </w:r>
    </w:p>
    <w:p w:rsidR="0055567E" w:rsidRPr="0055567E" w:rsidRDefault="0055567E" w:rsidP="0055567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55567E"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lang w:eastAsia="fr-FR"/>
        </w:rPr>
        <w:t>N.B 2 :</w:t>
      </w:r>
      <w:r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Les cours vaqueront pendant toute la durée des épreuves.</w:t>
      </w:r>
    </w:p>
    <w:p w:rsidR="0055567E" w:rsidRDefault="0055567E" w:rsidP="0055567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55567E"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lang w:eastAsia="fr-FR"/>
        </w:rPr>
        <w:t>N.B 3:</w:t>
      </w:r>
      <w:r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Le service transport sera assuré selon un agencement spécial examen.</w:t>
      </w:r>
    </w:p>
    <w:p w:rsidR="008105A1" w:rsidRPr="0055567E" w:rsidRDefault="008105A1" w:rsidP="008105A1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55567E">
        <w:rPr>
          <w:rFonts w:ascii="Comic Sans MS" w:eastAsia="Times New Roman" w:hAnsi="Comic Sans MS" w:cs="Arial"/>
          <w:b/>
          <w:bCs/>
          <w:color w:val="222222"/>
          <w:sz w:val="32"/>
          <w:szCs w:val="32"/>
          <w:u w:val="single"/>
          <w:lang w:eastAsia="fr-FR"/>
        </w:rPr>
        <w:t>N.B 4:</w:t>
      </w:r>
      <w:r w:rsidRPr="0055567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Nous vous prions de prendre les mesures nécessaires pour le ramassage de vos enfants après la dernière épreuve du jour.</w:t>
      </w:r>
    </w:p>
    <w:p w:rsidR="008105A1" w:rsidRPr="0055567E" w:rsidRDefault="008105A1" w:rsidP="0055567E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</w:p>
    <w:p w:rsidR="007D33A2" w:rsidRDefault="007D33A2" w:rsidP="007D33A2">
      <w:pPr>
        <w:jc w:val="right"/>
        <w:rPr>
          <w:rFonts w:asciiTheme="majorBidi" w:hAnsiTheme="majorBidi" w:cstheme="majorBidi"/>
          <w:b/>
          <w:bCs/>
          <w:sz w:val="48"/>
          <w:szCs w:val="48"/>
        </w:rPr>
      </w:pPr>
    </w:p>
    <w:p w:rsidR="008105A1" w:rsidRPr="007D33A2" w:rsidRDefault="008105A1" w:rsidP="007D33A2">
      <w:pPr>
        <w:jc w:val="right"/>
        <w:rPr>
          <w:rFonts w:asciiTheme="majorBidi" w:hAnsiTheme="majorBidi" w:cstheme="majorBidi"/>
          <w:b/>
          <w:bCs/>
          <w:sz w:val="48"/>
          <w:szCs w:val="48"/>
        </w:rPr>
      </w:pPr>
    </w:p>
    <w:p w:rsidR="007D33A2" w:rsidRPr="00684C63" w:rsidRDefault="007D33A2" w:rsidP="007D33A2">
      <w:pPr>
        <w:jc w:val="right"/>
        <w:rPr>
          <w:rFonts w:ascii="Comic Sans MS" w:hAnsi="Comic Sans MS"/>
          <w:sz w:val="20"/>
          <w:szCs w:val="20"/>
          <w:u w:val="dotDash"/>
        </w:rPr>
      </w:pPr>
      <w:r w:rsidRPr="005A3FED">
        <w:rPr>
          <w:rFonts w:ascii="Comic Sans MS" w:hAnsi="Comic Sans MS" w:cstheme="majorBidi"/>
          <w:b/>
          <w:bCs/>
          <w:sz w:val="44"/>
          <w:szCs w:val="44"/>
          <w:u w:val="dotDash"/>
        </w:rPr>
        <w:t>La Direction</w:t>
      </w:r>
      <w:r w:rsidRPr="00684C63">
        <w:rPr>
          <w:rFonts w:ascii="Comic Sans MS" w:hAnsi="Comic Sans MS"/>
          <w:sz w:val="20"/>
          <w:szCs w:val="20"/>
          <w:u w:val="dotDash"/>
        </w:rPr>
        <w:t>.</w:t>
      </w:r>
    </w:p>
    <w:sectPr w:rsidR="007D33A2" w:rsidRPr="00684C63" w:rsidSect="003B0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3A2"/>
    <w:rsid w:val="002732BF"/>
    <w:rsid w:val="00316E30"/>
    <w:rsid w:val="00320153"/>
    <w:rsid w:val="00363300"/>
    <w:rsid w:val="00365A98"/>
    <w:rsid w:val="003B0866"/>
    <w:rsid w:val="00434A84"/>
    <w:rsid w:val="00511C85"/>
    <w:rsid w:val="0055567E"/>
    <w:rsid w:val="005A3FED"/>
    <w:rsid w:val="005E3BAD"/>
    <w:rsid w:val="00620B14"/>
    <w:rsid w:val="00684C63"/>
    <w:rsid w:val="006B3A94"/>
    <w:rsid w:val="007D33A2"/>
    <w:rsid w:val="008105A1"/>
    <w:rsid w:val="00872E9A"/>
    <w:rsid w:val="00920C74"/>
    <w:rsid w:val="00953B36"/>
    <w:rsid w:val="00E86451"/>
    <w:rsid w:val="00EB36B0"/>
    <w:rsid w:val="00EF35E2"/>
    <w:rsid w:val="00F4308E"/>
    <w:rsid w:val="00F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85"/>
  </w:style>
  <w:style w:type="paragraph" w:styleId="Titre5">
    <w:name w:val="heading 5"/>
    <w:basedOn w:val="Normal"/>
    <w:next w:val="Normal"/>
    <w:link w:val="Titre5Car"/>
    <w:qFormat/>
    <w:rsid w:val="007D33A2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D33A2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:shadow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7D33A2"/>
    <w:rPr>
      <w:rFonts w:ascii="Tahoma" w:eastAsia="Times New Roman" w:hAnsi="Tahoma" w:cs="Tahoma"/>
      <w:b/>
      <w:bCs/>
      <w:shadow/>
      <w:lang w:eastAsia="fr-FR"/>
    </w:rPr>
  </w:style>
  <w:style w:type="character" w:customStyle="1" w:styleId="Titre5Car">
    <w:name w:val="Titre 5 Car"/>
    <w:basedOn w:val="Policepardfaut"/>
    <w:link w:val="Titre5"/>
    <w:rsid w:val="007D33A2"/>
    <w:rPr>
      <w:rFonts w:ascii="Tahoma" w:eastAsia="Times New Roman" w:hAnsi="Tahoma" w:cs="Tahoma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19AD-DBE4-40C9-9AAB-639828CC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6</cp:revision>
  <cp:lastPrinted>2015-12-28T13:54:00Z</cp:lastPrinted>
  <dcterms:created xsi:type="dcterms:W3CDTF">2015-12-28T13:50:00Z</dcterms:created>
  <dcterms:modified xsi:type="dcterms:W3CDTF">2015-12-28T13:54:00Z</dcterms:modified>
</cp:coreProperties>
</file>