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B81" w:rsidRPr="00922108" w:rsidRDefault="00922108" w:rsidP="00922108">
      <w:pPr>
        <w:tabs>
          <w:tab w:val="left" w:pos="7455"/>
        </w:tabs>
        <w:rPr>
          <w:rFonts w:asciiTheme="majorBidi" w:hAnsiTheme="majorBidi" w:cstheme="majorBidi"/>
          <w:b/>
          <w:bCs/>
          <w:sz w:val="18"/>
          <w:szCs w:val="18"/>
        </w:rPr>
      </w:pPr>
      <w:r>
        <w:tab/>
      </w:r>
      <w:r w:rsidRPr="00922108">
        <w:rPr>
          <w:rFonts w:asciiTheme="majorBidi" w:hAnsiTheme="majorBidi" w:cstheme="majorBidi"/>
          <w:b/>
          <w:bCs/>
          <w:sz w:val="18"/>
          <w:szCs w:val="18"/>
        </w:rPr>
        <w:t>Rabat le 02/02/2019</w:t>
      </w:r>
    </w:p>
    <w:p w:rsidR="001A6B27" w:rsidRPr="00EC3B81" w:rsidRDefault="001A6B27" w:rsidP="00EC3B81">
      <w:pPr>
        <w:tabs>
          <w:tab w:val="left" w:pos="7830"/>
        </w:tabs>
        <w:rPr>
          <w:rFonts w:asciiTheme="majorBidi" w:hAnsiTheme="majorBidi" w:cstheme="majorBidi"/>
          <w:b/>
          <w:bCs/>
          <w:sz w:val="20"/>
          <w:szCs w:val="20"/>
        </w:rPr>
      </w:pPr>
    </w:p>
    <w:p w:rsidR="00EC3B81" w:rsidRDefault="00EC3B81" w:rsidP="001A6B27">
      <w:pPr>
        <w:rPr>
          <w:rFonts w:asciiTheme="majorBidi" w:hAnsiTheme="majorBidi" w:cstheme="majorBidi"/>
        </w:rPr>
      </w:pPr>
    </w:p>
    <w:p w:rsidR="00922108" w:rsidRPr="00AB511B" w:rsidRDefault="00922108" w:rsidP="001A6B27">
      <w:pPr>
        <w:rPr>
          <w:rFonts w:asciiTheme="majorBidi" w:hAnsiTheme="majorBidi" w:cstheme="majorBidi"/>
        </w:rPr>
      </w:pPr>
    </w:p>
    <w:p w:rsidR="009247C5" w:rsidRPr="00AB511B" w:rsidRDefault="001A6B27" w:rsidP="00EC3B81">
      <w:pPr>
        <w:tabs>
          <w:tab w:val="left" w:pos="2940"/>
        </w:tabs>
        <w:jc w:val="center"/>
        <w:rPr>
          <w:rFonts w:asciiTheme="majorBidi" w:hAnsiTheme="majorBidi" w:cstheme="majorBidi"/>
          <w:b/>
          <w:bCs/>
        </w:rPr>
      </w:pPr>
      <w:r w:rsidRPr="00AB511B">
        <w:rPr>
          <w:rFonts w:asciiTheme="majorBidi" w:hAnsiTheme="majorBidi" w:cstheme="majorBidi"/>
          <w:b/>
          <w:bCs/>
        </w:rPr>
        <w:t xml:space="preserve">A l’attention de toute la communauté éducative au </w:t>
      </w:r>
      <w:r w:rsidR="00EC3B81">
        <w:rPr>
          <w:rFonts w:asciiTheme="majorBidi" w:hAnsiTheme="majorBidi" w:cstheme="majorBidi"/>
          <w:b/>
          <w:bCs/>
        </w:rPr>
        <w:t>Collége &amp;</w:t>
      </w:r>
      <w:r w:rsidRPr="00AB511B">
        <w:rPr>
          <w:rFonts w:asciiTheme="majorBidi" w:hAnsiTheme="majorBidi" w:cstheme="majorBidi"/>
          <w:b/>
          <w:bCs/>
        </w:rPr>
        <w:t xml:space="preserve">lycée </w:t>
      </w:r>
      <w:r w:rsidR="00922108">
        <w:rPr>
          <w:rFonts w:asciiTheme="majorBidi" w:hAnsiTheme="majorBidi" w:cstheme="majorBidi"/>
          <w:b/>
          <w:bCs/>
        </w:rPr>
        <w:t xml:space="preserve">Louis Le Grand </w:t>
      </w:r>
    </w:p>
    <w:p w:rsidR="001A6B27" w:rsidRPr="00AB511B" w:rsidRDefault="001A6B27" w:rsidP="00922108">
      <w:pPr>
        <w:tabs>
          <w:tab w:val="left" w:pos="2940"/>
        </w:tabs>
        <w:jc w:val="center"/>
        <w:rPr>
          <w:rFonts w:asciiTheme="majorBidi" w:hAnsiTheme="majorBidi" w:cstheme="majorBidi"/>
          <w:b/>
          <w:bCs/>
        </w:rPr>
      </w:pPr>
      <w:r w:rsidRPr="00AB511B">
        <w:rPr>
          <w:rFonts w:asciiTheme="majorBidi" w:hAnsiTheme="majorBidi" w:cstheme="majorBidi"/>
          <w:b/>
          <w:bCs/>
        </w:rPr>
        <w:t>Objet : cas de Grippe A/H1N1 et mesures de prévention</w:t>
      </w:r>
    </w:p>
    <w:p w:rsidR="00AB511B" w:rsidRPr="00AB511B" w:rsidRDefault="00AB511B" w:rsidP="001A6B27">
      <w:pPr>
        <w:tabs>
          <w:tab w:val="left" w:pos="2940"/>
        </w:tabs>
        <w:jc w:val="center"/>
        <w:rPr>
          <w:rFonts w:asciiTheme="majorBidi" w:hAnsiTheme="majorBidi" w:cstheme="majorBidi"/>
          <w:b/>
          <w:bCs/>
        </w:rPr>
      </w:pPr>
    </w:p>
    <w:p w:rsidR="005B110E" w:rsidRDefault="00922108" w:rsidP="00922108">
      <w:pPr>
        <w:tabs>
          <w:tab w:val="left" w:pos="294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Il a été </w:t>
      </w:r>
      <w:r w:rsidR="005B110E">
        <w:rPr>
          <w:rFonts w:asciiTheme="majorBidi" w:hAnsiTheme="majorBidi" w:cstheme="majorBidi"/>
        </w:rPr>
        <w:t>décidé de prendre des mesures de prévention au niveau</w:t>
      </w:r>
      <w:r>
        <w:rPr>
          <w:rFonts w:asciiTheme="majorBidi" w:hAnsiTheme="majorBidi" w:cstheme="majorBidi"/>
        </w:rPr>
        <w:t xml:space="preserve"> de notre Groupe Scolaire</w:t>
      </w:r>
      <w:r w:rsidR="005B110E">
        <w:rPr>
          <w:rFonts w:asciiTheme="majorBidi" w:hAnsiTheme="majorBidi" w:cstheme="majorBidi"/>
        </w:rPr>
        <w:t>:</w:t>
      </w:r>
    </w:p>
    <w:p w:rsidR="00922108" w:rsidRDefault="00922108" w:rsidP="00922108">
      <w:pPr>
        <w:tabs>
          <w:tab w:val="left" w:pos="2940"/>
        </w:tabs>
        <w:rPr>
          <w:rFonts w:asciiTheme="majorBidi" w:hAnsiTheme="majorBidi" w:cstheme="majorBidi"/>
        </w:rPr>
      </w:pPr>
    </w:p>
    <w:p w:rsidR="005B110E" w:rsidRDefault="005B110E" w:rsidP="00371443">
      <w:pPr>
        <w:pStyle w:val="Paragraphedeliste"/>
        <w:numPr>
          <w:ilvl w:val="0"/>
          <w:numId w:val="1"/>
        </w:numPr>
        <w:tabs>
          <w:tab w:val="left" w:pos="294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Nous vous incitons à ne pas envoyer votre </w:t>
      </w:r>
      <w:r w:rsidR="00371443">
        <w:rPr>
          <w:rFonts w:asciiTheme="majorBidi" w:hAnsiTheme="majorBidi" w:cstheme="majorBidi"/>
        </w:rPr>
        <w:t>fille/fils</w:t>
      </w:r>
      <w:r>
        <w:rPr>
          <w:rFonts w:asciiTheme="majorBidi" w:hAnsiTheme="majorBidi" w:cstheme="majorBidi"/>
        </w:rPr>
        <w:t xml:space="preserve"> àl’é</w:t>
      </w:r>
      <w:r w:rsidR="00922108">
        <w:rPr>
          <w:rFonts w:asciiTheme="majorBidi" w:hAnsiTheme="majorBidi" w:cstheme="majorBidi"/>
        </w:rPr>
        <w:t>tablissement</w:t>
      </w:r>
      <w:r>
        <w:rPr>
          <w:rFonts w:asciiTheme="majorBidi" w:hAnsiTheme="majorBidi" w:cstheme="majorBidi"/>
        </w:rPr>
        <w:t xml:space="preserve"> en cas de suspicion de grippe et à consulter votre médecin traitant dans les plus brefs délais.</w:t>
      </w:r>
    </w:p>
    <w:p w:rsidR="00922108" w:rsidRDefault="00922108" w:rsidP="00922108">
      <w:pPr>
        <w:pStyle w:val="Paragraphedeliste"/>
        <w:tabs>
          <w:tab w:val="left" w:pos="2940"/>
        </w:tabs>
        <w:rPr>
          <w:rFonts w:asciiTheme="majorBidi" w:hAnsiTheme="majorBidi" w:cstheme="majorBidi"/>
        </w:rPr>
      </w:pPr>
    </w:p>
    <w:p w:rsidR="00A1125B" w:rsidRDefault="00A1125B" w:rsidP="00A1125B">
      <w:pPr>
        <w:pStyle w:val="Paragraphedeliste"/>
        <w:tabs>
          <w:tab w:val="left" w:pos="2940"/>
        </w:tabs>
        <w:rPr>
          <w:rFonts w:asciiTheme="majorBidi" w:hAnsiTheme="majorBidi" w:cstheme="majorBidi"/>
        </w:rPr>
      </w:pPr>
    </w:p>
    <w:p w:rsidR="005B110E" w:rsidRDefault="005B110E" w:rsidP="005B110E">
      <w:pPr>
        <w:pStyle w:val="Paragraphedeliste"/>
        <w:numPr>
          <w:ilvl w:val="0"/>
          <w:numId w:val="1"/>
        </w:numPr>
        <w:tabs>
          <w:tab w:val="left" w:pos="294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Nous demandons à tous les personnels et prestataires de nous informer immédiatement s’ils sont touchés par le virus aprés diagnostic d’</w:t>
      </w:r>
      <w:r w:rsidR="00922108">
        <w:rPr>
          <w:rFonts w:asciiTheme="majorBidi" w:hAnsiTheme="majorBidi" w:cstheme="majorBidi"/>
        </w:rPr>
        <w:t xml:space="preserve">un médecin </w:t>
      </w:r>
      <w:r>
        <w:rPr>
          <w:rFonts w:asciiTheme="majorBidi" w:hAnsiTheme="majorBidi" w:cstheme="majorBidi"/>
        </w:rPr>
        <w:t>.</w:t>
      </w:r>
    </w:p>
    <w:p w:rsidR="00922108" w:rsidRPr="00922108" w:rsidRDefault="00922108" w:rsidP="00922108">
      <w:pPr>
        <w:pStyle w:val="Paragraphedeliste"/>
        <w:rPr>
          <w:rFonts w:asciiTheme="majorBidi" w:hAnsiTheme="majorBidi" w:cstheme="majorBidi"/>
        </w:rPr>
      </w:pPr>
    </w:p>
    <w:p w:rsidR="00922108" w:rsidRDefault="00922108" w:rsidP="00922108">
      <w:pPr>
        <w:pStyle w:val="Paragraphedeliste"/>
        <w:tabs>
          <w:tab w:val="left" w:pos="2940"/>
        </w:tabs>
        <w:rPr>
          <w:rFonts w:asciiTheme="majorBidi" w:hAnsiTheme="majorBidi" w:cstheme="majorBidi"/>
        </w:rPr>
      </w:pPr>
    </w:p>
    <w:p w:rsidR="00A1125B" w:rsidRDefault="00A1125B" w:rsidP="00A1125B">
      <w:pPr>
        <w:pStyle w:val="Paragraphedeliste"/>
        <w:tabs>
          <w:tab w:val="left" w:pos="2940"/>
        </w:tabs>
        <w:rPr>
          <w:rFonts w:asciiTheme="majorBidi" w:hAnsiTheme="majorBidi" w:cstheme="majorBidi"/>
        </w:rPr>
      </w:pPr>
    </w:p>
    <w:p w:rsidR="005B110E" w:rsidRDefault="005B110E" w:rsidP="00371443">
      <w:pPr>
        <w:pStyle w:val="Paragraphedeliste"/>
        <w:numPr>
          <w:ilvl w:val="0"/>
          <w:numId w:val="1"/>
        </w:numPr>
        <w:tabs>
          <w:tab w:val="left" w:pos="294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Les élèves </w:t>
      </w:r>
      <w:r w:rsidR="00A1125B">
        <w:rPr>
          <w:rFonts w:asciiTheme="majorBidi" w:hAnsiTheme="majorBidi" w:cstheme="majorBidi"/>
        </w:rPr>
        <w:t>ou les menbres du personnel</w:t>
      </w:r>
      <w:r w:rsidR="00922108">
        <w:rPr>
          <w:rFonts w:asciiTheme="majorBidi" w:hAnsiTheme="majorBidi" w:cstheme="majorBidi"/>
        </w:rPr>
        <w:t xml:space="preserve"> présentant dès leur arrivée </w:t>
      </w:r>
      <w:r w:rsidR="00371443">
        <w:rPr>
          <w:rFonts w:asciiTheme="majorBidi" w:hAnsiTheme="majorBidi" w:cstheme="majorBidi"/>
        </w:rPr>
        <w:t xml:space="preserve">à </w:t>
      </w:r>
      <w:bookmarkStart w:id="0" w:name="_GoBack"/>
      <w:bookmarkEnd w:id="0"/>
      <w:r w:rsidR="00922108">
        <w:rPr>
          <w:rFonts w:asciiTheme="majorBidi" w:hAnsiTheme="majorBidi" w:cstheme="majorBidi"/>
        </w:rPr>
        <w:t>l’établissement</w:t>
      </w:r>
      <w:r w:rsidR="00A1125B">
        <w:rPr>
          <w:rFonts w:asciiTheme="majorBidi" w:hAnsiTheme="majorBidi" w:cstheme="majorBidi"/>
        </w:rPr>
        <w:t xml:space="preserve"> ou développant dans la journée une symptomatologie compatible avec un syndrome grippal(toux</w:t>
      </w:r>
      <w:r w:rsidR="00EC1EC0">
        <w:rPr>
          <w:rFonts w:asciiTheme="majorBidi" w:hAnsiTheme="majorBidi" w:cstheme="majorBidi"/>
        </w:rPr>
        <w:t>,</w:t>
      </w:r>
      <w:r w:rsidR="00A1125B">
        <w:rPr>
          <w:rFonts w:asciiTheme="majorBidi" w:hAnsiTheme="majorBidi" w:cstheme="majorBidi"/>
        </w:rPr>
        <w:t xml:space="preserve"> fièvre, courbatures,maux de tête) seront immédiatement isolés du reste de la communauté scolaire.Nous contacterons les parents pour organiser la prise en charge médicale de l’</w:t>
      </w:r>
      <w:r w:rsidR="00922108">
        <w:rPr>
          <w:rFonts w:asciiTheme="majorBidi" w:hAnsiTheme="majorBidi" w:cstheme="majorBidi"/>
        </w:rPr>
        <w:t>éléve</w:t>
      </w:r>
      <w:r w:rsidR="00A1125B">
        <w:rPr>
          <w:rFonts w:asciiTheme="majorBidi" w:hAnsiTheme="majorBidi" w:cstheme="majorBidi"/>
        </w:rPr>
        <w:t xml:space="preserve"> par le médecin traitant et le retour à domicile dans les plus brefs délais.</w:t>
      </w:r>
    </w:p>
    <w:p w:rsidR="00922108" w:rsidRPr="00922108" w:rsidRDefault="00922108" w:rsidP="00922108">
      <w:pPr>
        <w:pStyle w:val="Paragraphedeliste"/>
        <w:rPr>
          <w:rFonts w:asciiTheme="majorBidi" w:hAnsiTheme="majorBidi" w:cstheme="majorBidi"/>
        </w:rPr>
      </w:pPr>
    </w:p>
    <w:p w:rsidR="00922108" w:rsidRDefault="00922108" w:rsidP="00922108">
      <w:pPr>
        <w:pStyle w:val="Paragraphedeliste"/>
        <w:tabs>
          <w:tab w:val="left" w:pos="2940"/>
        </w:tabs>
        <w:rPr>
          <w:rFonts w:asciiTheme="majorBidi" w:hAnsiTheme="majorBidi" w:cstheme="majorBidi"/>
        </w:rPr>
      </w:pPr>
    </w:p>
    <w:p w:rsidR="00A1125B" w:rsidRPr="00A1125B" w:rsidRDefault="00A1125B" w:rsidP="00A1125B">
      <w:pPr>
        <w:pStyle w:val="Paragraphedeliste"/>
        <w:rPr>
          <w:rFonts w:asciiTheme="majorBidi" w:hAnsiTheme="majorBidi" w:cstheme="majorBidi"/>
        </w:rPr>
      </w:pPr>
    </w:p>
    <w:p w:rsidR="00485079" w:rsidRDefault="00A1125B" w:rsidP="00922108">
      <w:pPr>
        <w:pStyle w:val="Paragraphedeliste"/>
        <w:numPr>
          <w:ilvl w:val="0"/>
          <w:numId w:val="1"/>
        </w:numPr>
        <w:tabs>
          <w:tab w:val="left" w:pos="2940"/>
        </w:tabs>
        <w:rPr>
          <w:rFonts w:asciiTheme="majorBidi" w:hAnsiTheme="majorBidi" w:cstheme="majorBidi"/>
        </w:rPr>
      </w:pPr>
      <w:r w:rsidRPr="00485079">
        <w:rPr>
          <w:rFonts w:asciiTheme="majorBidi" w:hAnsiTheme="majorBidi" w:cstheme="majorBidi"/>
        </w:rPr>
        <w:t xml:space="preserve">Les mesures d’hygiène seront renforcées : des solutions hydro-aalcooliques seront disponibles dans tous les espaces communs et à la disposition de l’ensemble de la communauté pour permettre de se laver </w:t>
      </w:r>
      <w:r w:rsidR="00922108">
        <w:rPr>
          <w:rFonts w:asciiTheme="majorBidi" w:hAnsiTheme="majorBidi" w:cstheme="majorBidi"/>
        </w:rPr>
        <w:t>f</w:t>
      </w:r>
      <w:r w:rsidRPr="00485079">
        <w:rPr>
          <w:rFonts w:asciiTheme="majorBidi" w:hAnsiTheme="majorBidi" w:cstheme="majorBidi"/>
        </w:rPr>
        <w:t>réq</w:t>
      </w:r>
      <w:r w:rsidR="00485079" w:rsidRPr="00485079">
        <w:rPr>
          <w:rFonts w:asciiTheme="majorBidi" w:hAnsiTheme="majorBidi" w:cstheme="majorBidi"/>
        </w:rPr>
        <w:t>uemment les mains.</w:t>
      </w:r>
      <w:r w:rsidR="00485079" w:rsidRPr="00485079">
        <w:rPr>
          <w:rFonts w:asciiTheme="majorBidi" w:hAnsiTheme="majorBidi" w:cstheme="majorBidi"/>
        </w:rPr>
        <w:br/>
      </w:r>
    </w:p>
    <w:p w:rsidR="00485079" w:rsidRPr="00485079" w:rsidRDefault="00485079" w:rsidP="00485079">
      <w:pPr>
        <w:tabs>
          <w:tab w:val="left" w:pos="2940"/>
        </w:tabs>
        <w:rPr>
          <w:rFonts w:asciiTheme="majorBidi" w:hAnsiTheme="majorBidi" w:cstheme="majorBidi"/>
        </w:rPr>
      </w:pPr>
    </w:p>
    <w:p w:rsidR="00AB511B" w:rsidRPr="001A6B27" w:rsidRDefault="00AB511B" w:rsidP="001A6B27">
      <w:pPr>
        <w:tabs>
          <w:tab w:val="left" w:pos="2940"/>
        </w:tabs>
        <w:jc w:val="center"/>
        <w:rPr>
          <w:b/>
          <w:bCs/>
        </w:rPr>
      </w:pPr>
    </w:p>
    <w:sectPr w:rsidR="00AB511B" w:rsidRPr="001A6B27" w:rsidSect="00690C7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3FF" w:rsidRDefault="00CB53FF" w:rsidP="001B6809">
      <w:pPr>
        <w:spacing w:after="0" w:line="240" w:lineRule="auto"/>
      </w:pPr>
      <w:r>
        <w:separator/>
      </w:r>
    </w:p>
  </w:endnote>
  <w:endnote w:type="continuationSeparator" w:id="1">
    <w:p w:rsidR="00CB53FF" w:rsidRDefault="00CB53FF" w:rsidP="001B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EC0" w:rsidRDefault="00EC1EC0" w:rsidP="00EC1EC0">
    <w:pPr>
      <w:pStyle w:val="En-tte"/>
    </w:pPr>
  </w:p>
  <w:p w:rsidR="00EC1EC0" w:rsidRDefault="00EC1EC0" w:rsidP="00EC1EC0"/>
  <w:p w:rsidR="00EC1EC0" w:rsidRDefault="00EC1EC0" w:rsidP="00EC1EC0">
    <w:pPr>
      <w:pStyle w:val="Pieddepage"/>
    </w:pPr>
  </w:p>
  <w:p w:rsidR="00EC1EC0" w:rsidRDefault="00EC1EC0" w:rsidP="00EC1EC0"/>
  <w:p w:rsidR="00EC1EC0" w:rsidRPr="002F12CB" w:rsidRDefault="00EC1EC0" w:rsidP="00EC1EC0">
    <w:pPr>
      <w:pStyle w:val="Pieddepage"/>
      <w:jc w:val="center"/>
      <w:rPr>
        <w:rFonts w:ascii="Garamond" w:hAnsi="Garamond"/>
        <w:b/>
        <w:sz w:val="16"/>
        <w:szCs w:val="16"/>
      </w:rPr>
    </w:pPr>
    <w:r w:rsidRPr="002F12CB">
      <w:rPr>
        <w:rFonts w:ascii="Garamond" w:hAnsi="Garamond"/>
        <w:b/>
        <w:sz w:val="16"/>
        <w:szCs w:val="16"/>
      </w:rPr>
      <w:sym w:font="Wingdings" w:char="002A"/>
    </w:r>
    <w:r w:rsidRPr="002F12CB">
      <w:rPr>
        <w:rFonts w:ascii="Garamond" w:hAnsi="Garamond"/>
        <w:b/>
        <w:sz w:val="16"/>
        <w:szCs w:val="16"/>
      </w:rPr>
      <w:t xml:space="preserve"> : 36 rue de Tanger (ex British Council) Hassan, Rabat. </w:t>
    </w:r>
    <w:r w:rsidRPr="002F12CB">
      <w:rPr>
        <w:rFonts w:ascii="Garamond" w:hAnsi="Garamond"/>
        <w:b/>
        <w:sz w:val="16"/>
        <w:szCs w:val="16"/>
      </w:rPr>
      <w:sym w:font="Wingdings" w:char="0028"/>
    </w:r>
    <w:r w:rsidRPr="002F12CB">
      <w:rPr>
        <w:rFonts w:ascii="Garamond" w:hAnsi="Garamond"/>
        <w:b/>
        <w:sz w:val="16"/>
        <w:szCs w:val="16"/>
      </w:rPr>
      <w:sym w:font="Wingdings 2" w:char="0037"/>
    </w:r>
    <w:r w:rsidRPr="002F12CB">
      <w:rPr>
        <w:rFonts w:ascii="Garamond" w:hAnsi="Garamond"/>
        <w:b/>
        <w:sz w:val="16"/>
        <w:szCs w:val="16"/>
      </w:rPr>
      <w:t> :05 37 70 64 42 / 05 37 70 52 19. E-mail : gL.louislegrand@gmail.com</w:t>
    </w:r>
  </w:p>
  <w:p w:rsidR="00EC1EC0" w:rsidRPr="00EC1EC0" w:rsidRDefault="00EC1EC0" w:rsidP="00EC1E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3FF" w:rsidRDefault="00CB53FF" w:rsidP="001B6809">
      <w:pPr>
        <w:spacing w:after="0" w:line="240" w:lineRule="auto"/>
      </w:pPr>
      <w:r>
        <w:separator/>
      </w:r>
    </w:p>
  </w:footnote>
  <w:footnote w:type="continuationSeparator" w:id="1">
    <w:p w:rsidR="00CB53FF" w:rsidRDefault="00CB53FF" w:rsidP="001B6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Ind w:w="-43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/>
    </w:tblPr>
    <w:tblGrid>
      <w:gridCol w:w="10800"/>
    </w:tblGrid>
    <w:tr w:rsidR="001B6809" w:rsidRPr="00B42D80" w:rsidTr="00E3218F">
      <w:trPr>
        <w:trHeight w:val="1441"/>
      </w:trPr>
      <w:tc>
        <w:tcPr>
          <w:tcW w:w="7874" w:type="dxa"/>
        </w:tcPr>
        <w:p w:rsidR="001B6809" w:rsidRPr="00762E82" w:rsidRDefault="008D163E" w:rsidP="001B6809">
          <w:pPr>
            <w:pStyle w:val="En-tte"/>
            <w:jc w:val="right"/>
            <w:rPr>
              <w:b/>
              <w:bCs/>
              <w:i/>
              <w:iCs/>
              <w:sz w:val="28"/>
              <w:szCs w:val="28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-46355</wp:posOffset>
                </wp:positionV>
                <wp:extent cx="1704975" cy="1028700"/>
                <wp:effectExtent l="0" t="0" r="9525" b="0"/>
                <wp:wrapNone/>
                <wp:docPr id="1" name="Imag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B6809" w:rsidRPr="00762E82" w:rsidRDefault="001B6809" w:rsidP="001B6809">
          <w:pPr>
            <w:pStyle w:val="En-tte"/>
            <w:jc w:val="right"/>
            <w:rPr>
              <w:b/>
              <w:bCs/>
              <w:i/>
              <w:iCs/>
              <w:sz w:val="28"/>
              <w:szCs w:val="28"/>
            </w:rPr>
          </w:pPr>
          <w:r w:rsidRPr="00762E82">
            <w:rPr>
              <w:b/>
              <w:bCs/>
              <w:i/>
              <w:iCs/>
              <w:sz w:val="28"/>
              <w:szCs w:val="28"/>
            </w:rPr>
            <w:t>Institut Louis Le Grand</w:t>
          </w:r>
        </w:p>
        <w:p w:rsidR="001B6809" w:rsidRPr="00B42D80" w:rsidRDefault="001B6809" w:rsidP="001B6809">
          <w:pPr>
            <w:pStyle w:val="En-tte"/>
            <w:jc w:val="right"/>
          </w:pPr>
          <w:r w:rsidRPr="00762E82">
            <w:rPr>
              <w:b/>
              <w:bCs/>
              <w:i/>
              <w:iCs/>
            </w:rPr>
            <w:t xml:space="preserve">                                                                                       Visons plus grand…..</w:t>
          </w:r>
        </w:p>
        <w:p w:rsidR="001B6809" w:rsidRPr="00762E82" w:rsidRDefault="001B6809" w:rsidP="001B6809">
          <w:pPr>
            <w:ind w:left="4248" w:hanging="4248"/>
            <w:rPr>
              <w:b/>
              <w:bCs/>
              <w:i/>
              <w:iCs/>
              <w:sz w:val="20"/>
              <w:szCs w:val="20"/>
            </w:rPr>
          </w:pPr>
          <w:r w:rsidRPr="00B42D80">
            <w:tab/>
          </w:r>
          <w:r w:rsidRPr="00762E82">
            <w:rPr>
              <w:b/>
              <w:bCs/>
              <w:i/>
              <w:iCs/>
              <w:sz w:val="20"/>
              <w:szCs w:val="20"/>
            </w:rPr>
            <w:t>Autorisation du MEN n°300/11</w:t>
          </w:r>
        </w:p>
        <w:p w:rsidR="001B6809" w:rsidRPr="00B42D80" w:rsidRDefault="001B6809" w:rsidP="001B6809">
          <w:pPr>
            <w:tabs>
              <w:tab w:val="left" w:pos="7200"/>
            </w:tabs>
            <w:ind w:left="4248" w:hanging="4248"/>
            <w:jc w:val="right"/>
          </w:pPr>
        </w:p>
      </w:tc>
    </w:tr>
  </w:tbl>
  <w:p w:rsidR="001B6809" w:rsidRDefault="001B680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C5077"/>
    <w:multiLevelType w:val="hybridMultilevel"/>
    <w:tmpl w:val="405EE3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A6B27"/>
    <w:rsid w:val="001A6B27"/>
    <w:rsid w:val="001B6809"/>
    <w:rsid w:val="00371443"/>
    <w:rsid w:val="00485079"/>
    <w:rsid w:val="005B110E"/>
    <w:rsid w:val="00690C76"/>
    <w:rsid w:val="008D163E"/>
    <w:rsid w:val="00922108"/>
    <w:rsid w:val="009247C5"/>
    <w:rsid w:val="00A1125B"/>
    <w:rsid w:val="00A5209A"/>
    <w:rsid w:val="00AB511B"/>
    <w:rsid w:val="00AF01B9"/>
    <w:rsid w:val="00CB53FF"/>
    <w:rsid w:val="00CE58A0"/>
    <w:rsid w:val="00DF749C"/>
    <w:rsid w:val="00EC1EC0"/>
    <w:rsid w:val="00EC3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C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110E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1B6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6809"/>
  </w:style>
  <w:style w:type="paragraph" w:styleId="Pieddepage">
    <w:name w:val="footer"/>
    <w:basedOn w:val="Normal"/>
    <w:link w:val="PieddepageCar"/>
    <w:unhideWhenUsed/>
    <w:rsid w:val="001B6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6809"/>
  </w:style>
  <w:style w:type="character" w:styleId="Lienhypertexte">
    <w:name w:val="Hyperlink"/>
    <w:basedOn w:val="Policepardfaut"/>
    <w:uiPriority w:val="99"/>
    <w:unhideWhenUsed/>
    <w:rsid w:val="001B680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LGH</dc:creator>
  <cp:lastModifiedBy>hp</cp:lastModifiedBy>
  <cp:revision>2</cp:revision>
  <cp:lastPrinted>2019-02-02T11:38:00Z</cp:lastPrinted>
  <dcterms:created xsi:type="dcterms:W3CDTF">2019-02-04T11:00:00Z</dcterms:created>
  <dcterms:modified xsi:type="dcterms:W3CDTF">2019-02-04T11:00:00Z</dcterms:modified>
</cp:coreProperties>
</file>